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contextualSpacing w:val="false"/>
        <w:rPr>
          <w:rStyle w:val="Strong"/>
          <w:rFonts w:cs="Segoe UI Historic"/>
          <w:bCs w:val="false"/>
          <w:i/>
          <w:i/>
          <w:color w:val="049FDA"/>
        </w:rPr>
      </w:pPr>
      <w:r>
        <w:rPr>
          <w:rStyle w:val="Strong"/>
          <w:rFonts w:cs="Segoe UI Historic"/>
          <w:bCs w:val="false"/>
          <w:i/>
          <w:color w:val="049FDA"/>
        </w:rPr>
        <w:t>Info for Intern Co-Pilots</w:t>
      </w:r>
    </w:p>
    <w:p>
      <w:pPr>
        <w:pStyle w:val="Normal"/>
        <w:rPr>
          <w:rFonts w:cs="Segoe UI Historic"/>
        </w:rPr>
      </w:pPr>
      <w:r>
        <w:rPr>
          <w:rFonts w:cs="Segoe UI Historic"/>
        </w:rPr>
      </w:r>
    </w:p>
    <w:p>
      <w:pPr>
        <w:pStyle w:val="Heading1"/>
        <w:spacing w:before="0" w:after="0"/>
        <w:contextualSpacing/>
        <w:rPr>
          <w:rFonts w:cs="Segoe UI Historic"/>
        </w:rPr>
      </w:pPr>
      <w:r>
        <w:rPr>
          <w:rFonts w:cs="Segoe UI Historic"/>
        </w:rPr>
        <w:t xml:space="preserve">Who are we? </w:t>
      </w:r>
    </w:p>
    <w:p>
      <w:pPr>
        <w:pStyle w:val="Normal"/>
        <w:rPr>
          <w:rFonts w:cs="Segoe UI Historic"/>
        </w:rPr>
      </w:pPr>
      <w:r>
        <w:rPr>
          <w:rFonts w:cs="Segoe UI Historic"/>
          <w:b/>
          <w:bCs/>
          <w:u w:val="single"/>
        </w:rPr>
        <w:t>If hired</w:t>
      </w:r>
      <w:r>
        <w:rPr>
          <w:rFonts w:cs="Segoe UI Historic"/>
        </w:rPr>
        <w:t xml:space="preserve">, you would be employed by the State of ND, Department of Water Resources (DWR), Data and Atmospheric Resources Division. Our offices are at 1200 Memorial Hwy, Bismarck ND 58504-5262 and office main line is 701-328-2788. Our staff includes: </w:t>
      </w:r>
      <w:hyperlink r:id="rId2">
        <w:r>
          <w:rPr>
            <w:rStyle w:val="Hyperlink"/>
            <w:rFonts w:cs="Segoe UI Historic"/>
          </w:rPr>
          <w:t>Paul</w:t>
        </w:r>
        <w:r>
          <w:rPr>
            <w:rStyle w:val="Hyperlink"/>
          </w:rPr>
          <w:t xml:space="preserve"> Moen</w:t>
        </w:r>
      </w:hyperlink>
      <w:r>
        <w:rPr>
          <w:rFonts w:cs="Segoe UI Historic"/>
        </w:rPr>
        <w:t xml:space="preserve"> (Division Director), </w:t>
      </w:r>
      <w:hyperlink r:id="rId3">
        <w:r>
          <w:rPr>
            <w:rStyle w:val="Hyperlink"/>
            <w:rFonts w:cs="Segoe UI Historic"/>
          </w:rPr>
          <w:t>Mark Schneider</w:t>
        </w:r>
      </w:hyperlink>
      <w:r>
        <w:rPr>
          <w:rFonts w:cs="Segoe UI Historic"/>
        </w:rPr>
        <w:t xml:space="preserve"> (Chief Meteorologist), </w:t>
      </w:r>
      <w:hyperlink r:id="rId4">
        <w:r>
          <w:rPr>
            <w:rStyle w:val="Hyperlink"/>
            <w:rFonts w:cs="Segoe UI Historic"/>
          </w:rPr>
          <w:t>Kelli Schroeder</w:t>
        </w:r>
      </w:hyperlink>
      <w:r>
        <w:rPr>
          <w:rFonts w:cs="Segoe UI Historic"/>
        </w:rPr>
        <w:t xml:space="preserve"> (Program Manager), </w:t>
      </w:r>
      <w:hyperlink r:id="rId5">
        <w:r>
          <w:rPr>
            <w:rStyle w:val="Hyperlink"/>
            <w:rFonts w:cs="Segoe UI Historic"/>
          </w:rPr>
          <w:t>Dan Brothers</w:t>
        </w:r>
      </w:hyperlink>
      <w:r>
        <w:rPr>
          <w:rFonts w:cs="Segoe UI Historic"/>
        </w:rPr>
        <w:t xml:space="preserve"> (Meteorologist and your supervisor) and </w:t>
      </w:r>
      <w:hyperlink r:id="rId6">
        <w:r>
          <w:rPr>
            <w:rStyle w:val="Hyperlink"/>
            <w:rFonts w:cs="Segoe UI Historic"/>
          </w:rPr>
          <w:t>Missy Schmidt</w:t>
        </w:r>
      </w:hyperlink>
      <w:r>
        <w:rPr>
          <w:rFonts w:cs="Segoe UI Historic"/>
        </w:rPr>
        <w:t xml:space="preserve"> (Human Resource Business Partner).</w:t>
      </w:r>
    </w:p>
    <w:p>
      <w:pPr>
        <w:pStyle w:val="Normal"/>
        <w:rPr>
          <w:rFonts w:cs="Segoe UI Historic"/>
        </w:rPr>
      </w:pPr>
      <w:r>
        <w:rPr>
          <w:rFonts w:cs="Segoe UI Historic"/>
        </w:rPr>
      </w:r>
    </w:p>
    <w:p>
      <w:pPr>
        <w:pStyle w:val="Normal"/>
        <w:rPr>
          <w:rFonts w:cs="Segoe UI Historic"/>
        </w:rPr>
      </w:pPr>
      <w:r>
        <w:rPr>
          <w:rFonts w:cs="Segoe UI Historic"/>
        </w:rPr>
        <w:t xml:space="preserve">We contract with Weather Modification International (WMI) for aircraft and pilot-in-command/captain services. You would work with their staff: </w:t>
      </w:r>
      <w:hyperlink r:id="rId7">
        <w:r>
          <w:rPr>
            <w:rStyle w:val="Hyperlink"/>
            <w:rFonts w:cs="Segoe UI Historic"/>
          </w:rPr>
          <w:t>Kirk Hamilton</w:t>
        </w:r>
      </w:hyperlink>
      <w:r>
        <w:rPr>
          <w:rFonts w:cs="Segoe UI Historic"/>
        </w:rPr>
        <w:t xml:space="preserve"> (WMI Director of Flight Operations), </w:t>
      </w:r>
      <w:hyperlink r:id="rId8">
        <w:r>
          <w:rPr>
            <w:rStyle w:val="Hyperlink"/>
            <w:rFonts w:cs="Segoe UI Historic"/>
          </w:rPr>
          <w:t>Jody Fischer</w:t>
        </w:r>
      </w:hyperlink>
      <w:r>
        <w:rPr>
          <w:rFonts w:cs="Segoe UI Historic"/>
        </w:rPr>
        <w:t xml:space="preserve"> (Vice President of Operations) and other staff.  Their offices are at 3802 20</w:t>
      </w:r>
      <w:r>
        <w:rPr>
          <w:rFonts w:cs="Segoe UI Historic"/>
          <w:vertAlign w:val="superscript"/>
        </w:rPr>
        <w:t>th</w:t>
      </w:r>
      <w:r>
        <w:rPr>
          <w:rFonts w:cs="Segoe UI Historic"/>
        </w:rPr>
        <w:t xml:space="preserve"> St N, Fargo ND 58102 and office main line is 701-235-5500.</w:t>
      </w:r>
    </w:p>
    <w:p>
      <w:pPr>
        <w:pStyle w:val="Normal"/>
        <w:rPr>
          <w:rFonts w:cs="Segoe UI Historic"/>
        </w:rPr>
      </w:pPr>
      <w:r>
        <w:rPr>
          <w:rFonts w:cs="Segoe UI Historic"/>
        </w:rPr>
      </w:r>
    </w:p>
    <w:p>
      <w:pPr>
        <w:pStyle w:val="Heading1"/>
        <w:spacing w:before="0" w:after="0"/>
        <w:contextualSpacing/>
        <w:rPr>
          <w:rFonts w:cs="Segoe UI Historic"/>
        </w:rPr>
      </w:pPr>
      <w:r>
        <w:rPr>
          <w:rFonts w:cs="Segoe UI Historic"/>
        </w:rPr>
        <w:t>Before Project Starts</w:t>
      </w:r>
    </w:p>
    <w:p>
      <w:pPr>
        <w:pStyle w:val="Heading2"/>
        <w:rPr/>
      </w:pPr>
      <w:r>
        <w:rPr/>
        <w:t>Proof of certifications</w:t>
      </w:r>
    </w:p>
    <w:p>
      <w:pPr>
        <w:pStyle w:val="Normal"/>
        <w:rPr>
          <w:rFonts w:cs="Segoe UI Historic"/>
        </w:rPr>
      </w:pPr>
      <w:r>
        <w:rPr>
          <w:rFonts w:cs="Segoe UI Historic"/>
        </w:rPr>
        <w:t>Show WMI your current certifications in Fargo when they test you for high performance endorsement. They will contact you for scheduling in May.</w:t>
      </w:r>
    </w:p>
    <w:p>
      <w:pPr>
        <w:pStyle w:val="ListParagraph"/>
        <w:numPr>
          <w:ilvl w:val="0"/>
          <w:numId w:val="2"/>
        </w:numPr>
        <w:rPr>
          <w:rFonts w:cs="Segoe UI Historic"/>
        </w:rPr>
      </w:pPr>
      <w:r>
        <w:rPr>
          <w:rFonts w:cs="Segoe UI Historic"/>
          <w:u w:val="single"/>
        </w:rPr>
        <w:t xml:space="preserve">If you intend on scheduling travel during May, contact Kirk @ WMI to coordinate schedules. </w:t>
      </w:r>
    </w:p>
    <w:p>
      <w:pPr>
        <w:pStyle w:val="ListParagraph"/>
        <w:numPr>
          <w:ilvl w:val="0"/>
          <w:numId w:val="2"/>
        </w:numPr>
        <w:rPr>
          <w:rFonts w:cs="Segoe UI Historic"/>
        </w:rPr>
      </w:pPr>
      <w:r>
        <w:rPr>
          <w:rFonts w:cs="Segoe UI Historic"/>
        </w:rPr>
        <w:t>There may be a cost associated with this endorsement. Check with Kirk @ WMI. DWR does not cover this cost. (Note: In 2025, WMI did not charge a fee.)</w:t>
      </w:r>
    </w:p>
    <w:p>
      <w:pPr>
        <w:pStyle w:val="ListParagraph"/>
        <w:numPr>
          <w:ilvl w:val="0"/>
          <w:numId w:val="2"/>
        </w:numPr>
        <w:rPr>
          <w:rFonts w:cs="Segoe UI Historic"/>
        </w:rPr>
      </w:pPr>
      <w:r>
        <w:rPr>
          <w:rFonts w:cs="Segoe UI Historic"/>
        </w:rPr>
        <w:t xml:space="preserve">Bring your logbook for the endorsement.  If no logbook you will get a sticker.  </w:t>
      </w:r>
    </w:p>
    <w:p>
      <w:pPr>
        <w:pStyle w:val="ListParagraph"/>
        <w:numPr>
          <w:ilvl w:val="0"/>
          <w:numId w:val="2"/>
        </w:numPr>
        <w:rPr>
          <w:rFonts w:cs="Segoe UI Historic"/>
        </w:rPr>
      </w:pPr>
      <w:r>
        <w:rPr>
          <w:rFonts w:cs="Segoe UI Historic"/>
        </w:rPr>
        <w:t xml:space="preserve">Dates and times subject to change.  </w:t>
      </w:r>
    </w:p>
    <w:p>
      <w:pPr>
        <w:pStyle w:val="ListParagraph"/>
        <w:numPr>
          <w:ilvl w:val="0"/>
          <w:numId w:val="2"/>
        </w:numPr>
        <w:rPr>
          <w:rFonts w:cs="Segoe UI Historic"/>
        </w:rPr>
      </w:pPr>
      <w:r>
        <w:rPr>
          <w:rFonts w:cs="Segoe UI Historic"/>
        </w:rPr>
        <w:t>Must have your multi-engine rating.</w:t>
      </w:r>
    </w:p>
    <w:p>
      <w:pPr>
        <w:pStyle w:val="Normal"/>
        <w:rPr>
          <w:rFonts w:cs="Segoe UI Historic"/>
        </w:rPr>
      </w:pPr>
      <w:r>
        <w:rPr>
          <w:rFonts w:cs="Segoe UI Historic"/>
        </w:rPr>
      </w:r>
    </w:p>
    <w:p>
      <w:pPr>
        <w:pStyle w:val="Heading2"/>
        <w:rPr/>
      </w:pPr>
      <w:r>
        <w:rPr/>
        <w:t>Currency</w:t>
      </w:r>
    </w:p>
    <w:p>
      <w:pPr>
        <w:pStyle w:val="Normal"/>
        <w:rPr>
          <w:rFonts w:cs="Segoe UI Historic"/>
        </w:rPr>
      </w:pPr>
      <w:r>
        <w:rPr>
          <w:rFonts w:cs="Segoe UI Historic"/>
          <w:i/>
          <w:iCs/>
          <w:u w:val="single"/>
        </w:rPr>
        <w:t>To log PIC time</w:t>
      </w:r>
      <w:r>
        <w:rPr>
          <w:rFonts w:cs="Segoe UI Historic"/>
          <w:u w:val="single"/>
        </w:rPr>
        <w:t>*:</w:t>
      </w:r>
      <w:r>
        <w:rPr>
          <w:rFonts w:cs="Segoe UI Historic"/>
        </w:rPr>
        <w:t xml:space="preserve"> Be prepared to get your multi-engine (ME) DAY/NIGHT currency (3 landings day and night within the last 90 days before you can carry passengers) before June 1 on your own time and expense. </w:t>
      </w:r>
    </w:p>
    <w:p>
      <w:pPr>
        <w:pStyle w:val="ListParagraph"/>
        <w:numPr>
          <w:ilvl w:val="0"/>
          <w:numId w:val="2"/>
        </w:numPr>
        <w:rPr>
          <w:rFonts w:cs="Segoe UI Historic"/>
        </w:rPr>
      </w:pPr>
      <w:r>
        <w:rPr>
          <w:rFonts w:cs="Segoe UI Historic"/>
        </w:rPr>
        <w:t xml:space="preserve">*Currency for the copilots technically isn't required as we fly restricted category aircraft – flight crew only. But it is good practice to be current when you start project for safety. </w:t>
      </w:r>
    </w:p>
    <w:p>
      <w:pPr>
        <w:pStyle w:val="ListParagraph"/>
        <w:numPr>
          <w:ilvl w:val="1"/>
          <w:numId w:val="2"/>
        </w:numPr>
        <w:rPr>
          <w:rFonts w:cs="Segoe UI Historic"/>
        </w:rPr>
      </w:pPr>
      <w:r>
        <w:rPr>
          <w:rFonts w:cs="Segoe UI Historic"/>
        </w:rPr>
        <w:t xml:space="preserve">Day currency will be accomplished during the high-performance endorsement in May. </w:t>
      </w:r>
    </w:p>
    <w:p>
      <w:pPr>
        <w:pStyle w:val="ListParagraph"/>
        <w:numPr>
          <w:ilvl w:val="1"/>
          <w:numId w:val="2"/>
        </w:numPr>
        <w:rPr>
          <w:rFonts w:cs="Segoe UI Historic"/>
        </w:rPr>
      </w:pPr>
      <w:r>
        <w:rPr>
          <w:rFonts w:cs="Segoe UI Historic"/>
        </w:rPr>
        <w:t xml:space="preserve">Night currency may be done at the start of the project with your PIC. </w:t>
      </w:r>
    </w:p>
    <w:p>
      <w:pPr>
        <w:pStyle w:val="ListParagraph"/>
        <w:numPr>
          <w:ilvl w:val="0"/>
          <w:numId w:val="2"/>
        </w:numPr>
        <w:rPr>
          <w:rFonts w:cs="Segoe UI Historic"/>
        </w:rPr>
      </w:pPr>
      <w:r>
        <w:rPr>
          <w:rFonts w:cs="Segoe UI Historic"/>
        </w:rPr>
        <w:t>Sometimes, there are no WMI PICs on project that are ME Instructors. If you are fortunate enough to be assigned to a PIC that is an ME Instructor, you can use them for currency help. FAR 61.57(a)2 lets you get current for DAY/NIGHT operations with the WMI PIC aboard, since they are required for aircraft operations. Interns cannot use WMI aircraft for solo flights.</w:t>
      </w:r>
    </w:p>
    <w:p>
      <w:pPr>
        <w:pStyle w:val="ListParagraph"/>
        <w:numPr>
          <w:ilvl w:val="0"/>
          <w:numId w:val="2"/>
        </w:numPr>
        <w:rPr>
          <w:rFonts w:cs="Segoe UI Historic"/>
        </w:rPr>
      </w:pPr>
      <w:r>
        <w:rPr>
          <w:rFonts w:cs="Segoe UI Historic"/>
        </w:rPr>
        <w:t xml:space="preserve">PIC/SIC time: You may log PIC time as pilot flying when you’re on the controls. Have a discussion with your PIC about when to log time. You can log PIC time from left or right seat as sole manipulator of the controls.   </w:t>
      </w:r>
    </w:p>
    <w:p>
      <w:pPr>
        <w:pStyle w:val="Normal"/>
        <w:rPr>
          <w:rFonts w:cs="Segoe UI Historic"/>
        </w:rPr>
      </w:pPr>
      <w:r>
        <w:rPr>
          <w:rFonts w:cs="Segoe UI Historic"/>
        </w:rPr>
      </w:r>
    </w:p>
    <w:p>
      <w:pPr>
        <w:pStyle w:val="Normal"/>
        <w:rPr>
          <w:rFonts w:cs="Segoe UI Historic"/>
        </w:rPr>
      </w:pPr>
      <w:r>
        <w:rPr>
          <w:rFonts w:cs="Segoe UI Historic"/>
        </w:rPr>
        <w:t xml:space="preserve">Instrument currency (6 approaches etc. within the last 6 months): Be prepared to get this on your own time and expense so that you can log approaches or PIC time in instrument conditions. </w:t>
      </w:r>
    </w:p>
    <w:p>
      <w:pPr>
        <w:pStyle w:val="ListParagraph"/>
        <w:numPr>
          <w:ilvl w:val="0"/>
          <w:numId w:val="3"/>
        </w:numPr>
        <w:rPr>
          <w:rFonts w:cs="Segoe UI Historic"/>
        </w:rPr>
      </w:pPr>
      <w:r>
        <w:rPr>
          <w:rFonts w:cs="Segoe UI Historic"/>
        </w:rPr>
        <w:t>This does not have to be multi-engine.</w:t>
      </w:r>
    </w:p>
    <w:p>
      <w:pPr>
        <w:pStyle w:val="ListParagraph"/>
        <w:numPr>
          <w:ilvl w:val="0"/>
          <w:numId w:val="3"/>
        </w:numPr>
        <w:rPr>
          <w:rFonts w:cs="Segoe UI Historic"/>
        </w:rPr>
      </w:pPr>
      <w:r>
        <w:rPr>
          <w:rFonts w:cs="Segoe UI Historic"/>
        </w:rPr>
        <w:t>Per Jody, WMI April 2020, “However, they should get instrument current prior to the start since that will be difficult for them to get as we go.  They can easily get that in a simulator or flight training device without an instructor.”</w:t>
      </w:r>
    </w:p>
    <w:p>
      <w:pPr>
        <w:pStyle w:val="Normal"/>
        <w:rPr>
          <w:rFonts w:cs="Segoe UI Historic"/>
        </w:rPr>
      </w:pPr>
      <w:r>
        <w:rPr>
          <w:rFonts w:cs="Segoe UI Historic"/>
        </w:rPr>
      </w:r>
    </w:p>
    <w:p>
      <w:pPr>
        <w:pStyle w:val="Heading2"/>
        <w:rPr/>
      </w:pPr>
      <w:r>
        <w:rPr/>
        <w:t>Medical</w:t>
      </w:r>
    </w:p>
    <w:p>
      <w:pPr>
        <w:pStyle w:val="Normal"/>
        <w:rPr>
          <w:rFonts w:cs="Segoe UI Historic"/>
        </w:rPr>
      </w:pPr>
      <w:r>
        <w:rPr>
          <w:rFonts w:cs="Segoe UI Historic"/>
        </w:rPr>
        <w:t>You will be flying commercial aircraft and therefore will need at least a 2</w:t>
      </w:r>
      <w:r>
        <w:rPr>
          <w:rFonts w:cs="Segoe UI Historic"/>
          <w:vertAlign w:val="superscript"/>
        </w:rPr>
        <w:t>nd</w:t>
      </w:r>
      <w:r>
        <w:rPr>
          <w:rFonts w:cs="Segoe UI Historic"/>
        </w:rPr>
        <w:t xml:space="preserve"> class medical at your expense. </w:t>
      </w:r>
    </w:p>
    <w:p>
      <w:pPr>
        <w:pStyle w:val="Normal"/>
        <w:rPr>
          <w:rFonts w:cs="Segoe UI Historic"/>
        </w:rPr>
      </w:pPr>
      <w:r>
        <w:rPr>
          <w:rFonts w:cs="Segoe UI Historic"/>
        </w:rPr>
      </w:r>
    </w:p>
    <w:p>
      <w:pPr>
        <w:pStyle w:val="Heading2"/>
        <w:rPr/>
      </w:pPr>
      <w:r>
        <w:rPr/>
        <w:t>Ground School</w:t>
      </w:r>
    </w:p>
    <w:p>
      <w:pPr>
        <w:pStyle w:val="Normal"/>
        <w:rPr>
          <w:rFonts w:cs="Segoe UI Historic"/>
        </w:rPr>
      </w:pPr>
      <w:r>
        <w:rPr>
          <w:rFonts w:cs="Segoe UI Historic"/>
        </w:rPr>
        <w:t xml:space="preserve">Ground School is scheduled for May 27 (7pm social tentatively) through about 10am on May 30, 2025, in Fargo. </w:t>
      </w:r>
    </w:p>
    <w:p>
      <w:pPr>
        <w:pStyle w:val="Normal"/>
        <w:rPr>
          <w:rFonts w:cs="Segoe UI Historic"/>
        </w:rPr>
      </w:pPr>
      <w:r>
        <w:rPr>
          <w:rFonts w:cs="Segoe UI Historic"/>
        </w:rPr>
      </w:r>
    </w:p>
    <w:p>
      <w:pPr>
        <w:pStyle w:val="Normal"/>
        <w:rPr>
          <w:rFonts w:cs="Segoe UI Historic"/>
        </w:rPr>
      </w:pPr>
      <w:r>
        <w:rPr>
          <w:rFonts w:cs="Segoe UI Historic"/>
        </w:rPr>
        <w:t>Hotel rooms will be paid by DWR for the nights of May 27-29 with checkout scheduled for the morning of May 30. Single rooms will be reserved. Contact Dan if you have a specific room request. Room assignments must be into the hotel a few weeks early.</w:t>
      </w:r>
    </w:p>
    <w:p>
      <w:pPr>
        <w:pStyle w:val="Normal"/>
        <w:rPr>
          <w:rFonts w:cs="Segoe UI Historic"/>
        </w:rPr>
      </w:pPr>
      <w:r>
        <w:rPr>
          <w:rFonts w:cs="Segoe UI Historic"/>
        </w:rPr>
      </w:r>
    </w:p>
    <w:p>
      <w:pPr>
        <w:pStyle w:val="Normal"/>
        <w:rPr>
          <w:rFonts w:cs="Segoe UI Historic"/>
        </w:rPr>
      </w:pPr>
      <w:r>
        <w:rPr>
          <w:rFonts w:cs="Segoe UI Historic"/>
        </w:rPr>
        <w:t xml:space="preserve">Social begins at 7pm (tentatively) on May 27. Be prepared to have your photo taken for staff posters and the WMI Final Report. If you have concerns about your photo being in a public document (WMI Final Report), please discuss your concerns with Dan. </w:t>
      </w:r>
    </w:p>
    <w:p>
      <w:pPr>
        <w:pStyle w:val="Normal"/>
        <w:rPr>
          <w:rFonts w:cs="Segoe UI Historic"/>
        </w:rPr>
      </w:pPr>
      <w:r>
        <w:rPr>
          <w:rFonts w:cs="Segoe UI Historic"/>
        </w:rPr>
      </w:r>
    </w:p>
    <w:p>
      <w:pPr>
        <w:pStyle w:val="Normal"/>
        <w:rPr>
          <w:rFonts w:cs="Segoe UI Historic"/>
        </w:rPr>
      </w:pPr>
      <w:r>
        <w:rPr>
          <w:rFonts w:cs="Segoe UI Historic"/>
        </w:rPr>
        <w:t xml:space="preserve">We do </w:t>
      </w:r>
      <w:r>
        <w:rPr>
          <w:rFonts w:cs="Segoe UI Historic"/>
          <w:u w:val="single"/>
        </w:rPr>
        <w:t>not</w:t>
      </w:r>
      <w:r>
        <w:rPr>
          <w:rFonts w:cs="Segoe UI Historic"/>
        </w:rPr>
        <w:t xml:space="preserve"> pay mileage to Ground School and back to GFK or to your field site.  You are compensated for meals while in travel status for Ground School, starting May 27 and ending May 30. You will be given a travel reimbursement sheet to sign for reimbursement. </w:t>
      </w:r>
    </w:p>
    <w:p>
      <w:pPr>
        <w:pStyle w:val="Heading1"/>
        <w:spacing w:before="0" w:after="0"/>
        <w:contextualSpacing/>
        <w:rPr>
          <w:rFonts w:cs="Segoe UI Historic"/>
        </w:rPr>
      </w:pPr>
      <w:r>
        <w:rPr>
          <w:rFonts w:cs="Segoe UI Historic"/>
        </w:rPr>
      </w:r>
    </w:p>
    <w:p>
      <w:pPr>
        <w:pStyle w:val="Heading1"/>
        <w:spacing w:before="0" w:after="0"/>
        <w:contextualSpacing/>
        <w:rPr>
          <w:rFonts w:cs="Segoe UI Historic"/>
        </w:rPr>
      </w:pPr>
      <w:r>
        <w:rPr>
          <w:rFonts w:cs="Segoe UI Historic"/>
        </w:rPr>
        <w:t>Payroll</w:t>
      </w:r>
    </w:p>
    <w:p>
      <w:pPr>
        <w:pStyle w:val="Heading2"/>
        <w:rPr/>
      </w:pPr>
      <w:r>
        <w:rPr/>
        <w:t>Work week</w:t>
      </w:r>
    </w:p>
    <w:p>
      <w:pPr>
        <w:pStyle w:val="Normal"/>
        <w:rPr>
          <w:rFonts w:ascii="Calibri" w:hAnsi="Calibri" w:cs="Calibri"/>
          <w:color w:val="000000"/>
          <w:sz w:val="22"/>
        </w:rPr>
      </w:pPr>
      <w:r>
        <w:rPr>
          <w:rFonts w:cs="Segoe UI Historic"/>
          <w:color w:val="000000"/>
        </w:rPr>
        <w:t xml:space="preserve">Monday through Sunday (midnight hours). </w:t>
      </w:r>
    </w:p>
    <w:p>
      <w:pPr>
        <w:pStyle w:val="Normal"/>
        <w:rPr>
          <w:rFonts w:ascii="Calibri" w:hAnsi="Calibri" w:cs="Calibri"/>
          <w:color w:val="000000"/>
          <w:sz w:val="22"/>
        </w:rPr>
      </w:pPr>
      <w:r>
        <w:rPr>
          <w:rFonts w:cs="Segoe UI Historic"/>
          <w:color w:val="000000"/>
        </w:rPr>
        <w:t> </w:t>
      </w:r>
    </w:p>
    <w:p>
      <w:pPr>
        <w:pStyle w:val="Heading2"/>
        <w:rPr/>
      </w:pPr>
      <w:r>
        <w:rPr/>
        <w:t>Pay rate</w:t>
      </w:r>
    </w:p>
    <w:p>
      <w:pPr>
        <w:pStyle w:val="Normal"/>
        <w:rPr>
          <w:rFonts w:ascii="Calibri" w:hAnsi="Calibri" w:cs="Calibri"/>
          <w:color w:val="000000"/>
          <w:sz w:val="22"/>
        </w:rPr>
      </w:pPr>
      <w:r>
        <w:rPr>
          <w:rFonts w:cs="Segoe UI Historic"/>
          <w:color w:val="000000"/>
        </w:rPr>
        <w:t xml:space="preserve">Hourly pay = $20.60 per hour. Overtime pay = $30.90 per hour. </w:t>
      </w:r>
    </w:p>
    <w:p>
      <w:pPr>
        <w:pStyle w:val="Normal"/>
        <w:rPr>
          <w:rFonts w:ascii="Calibri" w:hAnsi="Calibri" w:cs="Calibri"/>
          <w:color w:val="000000"/>
          <w:sz w:val="22"/>
        </w:rPr>
      </w:pPr>
      <w:r>
        <w:rPr>
          <w:rFonts w:cs="Segoe UI Historic"/>
          <w:color w:val="000000"/>
        </w:rPr>
        <w:t> </w:t>
      </w:r>
    </w:p>
    <w:p>
      <w:pPr>
        <w:pStyle w:val="Heading2"/>
        <w:rPr>
          <w:rFonts w:ascii="Calibri" w:hAnsi="Calibri" w:cs="Calibri"/>
          <w:sz w:val="22"/>
          <w:szCs w:val="22"/>
        </w:rPr>
      </w:pPr>
      <w:r>
        <w:rPr/>
        <w:t>Pay dates</w:t>
      </w:r>
    </w:p>
    <w:p>
      <w:pPr>
        <w:pStyle w:val="Normal"/>
        <w:numPr>
          <w:ilvl w:val="0"/>
          <w:numId w:val="4"/>
        </w:numPr>
        <w:spacing w:lineRule="auto" w:line="240"/>
        <w:rPr>
          <w:rFonts w:ascii="Calibri" w:hAnsi="Calibri" w:cs="Calibri"/>
          <w:color w:val="000000"/>
          <w:sz w:val="22"/>
        </w:rPr>
      </w:pPr>
      <w:r>
        <w:rPr>
          <w:rFonts w:cs="Segoe UI Historic"/>
          <w:color w:val="000000"/>
          <w:u w:val="single"/>
        </w:rPr>
        <w:t>June 10</w:t>
      </w:r>
      <w:r>
        <w:rPr>
          <w:rStyle w:val="apple-converted-space"/>
          <w:rFonts w:cs="Segoe UI Historic"/>
          <w:color w:val="000000"/>
        </w:rPr>
        <w:t> </w:t>
      </w:r>
      <w:r>
        <w:rPr>
          <w:rFonts w:cs="Segoe UI Historic"/>
          <w:color w:val="000000"/>
        </w:rPr>
        <w:t>for the hours you work in May (Ground School + prep at field sites)</w:t>
      </w:r>
    </w:p>
    <w:p>
      <w:pPr>
        <w:pStyle w:val="Normal"/>
        <w:numPr>
          <w:ilvl w:val="0"/>
          <w:numId w:val="4"/>
        </w:numPr>
        <w:spacing w:lineRule="auto" w:line="240"/>
        <w:rPr>
          <w:rFonts w:ascii="Calibri" w:hAnsi="Calibri" w:cs="Calibri"/>
          <w:color w:val="000000"/>
          <w:sz w:val="22"/>
        </w:rPr>
      </w:pPr>
      <w:r>
        <w:rPr>
          <w:rFonts w:cs="Segoe UI Historic"/>
          <w:color w:val="000000"/>
          <w:u w:val="single"/>
        </w:rPr>
        <w:t>July 10</w:t>
      </w:r>
      <w:r>
        <w:rPr>
          <w:rStyle w:val="apple-converted-space"/>
          <w:rFonts w:cs="Segoe UI Historic"/>
          <w:color w:val="000000"/>
        </w:rPr>
        <w:t> </w:t>
      </w:r>
      <w:r>
        <w:rPr>
          <w:rFonts w:cs="Segoe UI Historic"/>
          <w:color w:val="000000"/>
        </w:rPr>
        <w:t>for the hours you worked in June (</w:t>
      </w:r>
      <w:r>
        <w:rPr>
          <w:rFonts w:cs="Segoe UI Historic"/>
          <w:color w:val="FAA21B"/>
        </w:rPr>
        <w:t>your first full month of pay</w:t>
      </w:r>
      <w:r>
        <w:rPr>
          <w:rFonts w:cs="Segoe UI Historic"/>
          <w:color w:val="000000"/>
        </w:rPr>
        <w:t>)</w:t>
      </w:r>
    </w:p>
    <w:p>
      <w:pPr>
        <w:pStyle w:val="Normal"/>
        <w:numPr>
          <w:ilvl w:val="0"/>
          <w:numId w:val="4"/>
        </w:numPr>
        <w:spacing w:lineRule="auto" w:line="240"/>
        <w:rPr>
          <w:rFonts w:ascii="Calibri" w:hAnsi="Calibri" w:cs="Calibri"/>
          <w:color w:val="000000"/>
          <w:sz w:val="22"/>
        </w:rPr>
      </w:pPr>
      <w:r>
        <w:rPr>
          <w:rFonts w:cs="Segoe UI Historic"/>
          <w:color w:val="000000"/>
          <w:u w:val="single"/>
        </w:rPr>
        <w:t>August 10</w:t>
      </w:r>
      <w:r>
        <w:rPr>
          <w:rStyle w:val="apple-converted-space"/>
          <w:rFonts w:cs="Segoe UI Historic"/>
          <w:color w:val="000000"/>
        </w:rPr>
        <w:t> </w:t>
      </w:r>
      <w:r>
        <w:rPr>
          <w:rFonts w:cs="Segoe UI Historic"/>
          <w:color w:val="000000"/>
        </w:rPr>
        <w:t>for the hours you worked in July</w:t>
      </w:r>
    </w:p>
    <w:p>
      <w:pPr>
        <w:pStyle w:val="Normal"/>
        <w:numPr>
          <w:ilvl w:val="0"/>
          <w:numId w:val="4"/>
        </w:numPr>
        <w:spacing w:lineRule="auto" w:line="240"/>
        <w:rPr>
          <w:rFonts w:ascii="Calibri" w:hAnsi="Calibri" w:cs="Calibri"/>
          <w:color w:val="000000"/>
          <w:sz w:val="22"/>
        </w:rPr>
      </w:pPr>
      <w:r>
        <w:rPr>
          <w:rFonts w:cs="Segoe UI Historic"/>
          <w:color w:val="000000"/>
          <w:u w:val="single"/>
        </w:rPr>
        <w:t>September 10</w:t>
      </w:r>
      <w:r>
        <w:rPr>
          <w:rStyle w:val="apple-converted-space"/>
          <w:rFonts w:cs="Segoe UI Historic"/>
          <w:color w:val="000000"/>
        </w:rPr>
        <w:t> </w:t>
      </w:r>
      <w:r>
        <w:rPr>
          <w:rFonts w:cs="Segoe UI Historic"/>
          <w:color w:val="000000"/>
        </w:rPr>
        <w:t>for the hours you worked in August</w:t>
      </w:r>
    </w:p>
    <w:p>
      <w:pPr>
        <w:pStyle w:val="Normal"/>
        <w:rPr>
          <w:rFonts w:cs="Segoe UI Historic"/>
          <w:color w:val="000000"/>
        </w:rPr>
      </w:pPr>
      <w:r>
        <w:rPr>
          <w:rFonts w:cs="Segoe UI Historic"/>
          <w:color w:val="000000"/>
        </w:rPr>
        <w:t> </w:t>
      </w:r>
    </w:p>
    <w:p>
      <w:pPr>
        <w:pStyle w:val="Heading2"/>
        <w:rPr/>
      </w:pPr>
      <w:r>
        <w:rPr/>
        <w:t>Time keeping</w:t>
      </w:r>
    </w:p>
    <w:p>
      <w:pPr>
        <w:pStyle w:val="ListParagraph"/>
        <w:numPr>
          <w:ilvl w:val="0"/>
          <w:numId w:val="9"/>
        </w:numPr>
        <w:spacing w:lineRule="auto" w:line="240"/>
        <w:rPr>
          <w:rFonts w:cs="Segoe UI Historic"/>
          <w:color w:val="000000"/>
        </w:rPr>
      </w:pPr>
      <w:r>
        <w:rPr>
          <w:rFonts w:cs="Segoe UI Historic"/>
          <w:color w:val="000000"/>
        </w:rPr>
        <w:t>Time keeping will be handled through the State of North Dakota’s PeopleSoft system.</w:t>
      </w:r>
    </w:p>
    <w:p>
      <w:pPr>
        <w:pStyle w:val="ListParagraph"/>
        <w:numPr>
          <w:ilvl w:val="0"/>
          <w:numId w:val="9"/>
        </w:numPr>
        <w:spacing w:lineRule="auto" w:line="240"/>
        <w:rPr>
          <w:rFonts w:cs="Segoe UI Historic"/>
          <w:color w:val="000000"/>
        </w:rPr>
      </w:pPr>
      <w:r>
        <w:rPr>
          <w:rFonts w:cs="Segoe UI Historic"/>
          <w:color w:val="000000"/>
        </w:rPr>
        <w:t>Every Intern will be set up with an account and trained on the system during Ground School.</w:t>
      </w:r>
    </w:p>
    <w:p>
      <w:pPr>
        <w:pStyle w:val="Normal"/>
        <w:ind w:firstLine="60"/>
        <w:rPr>
          <w:rFonts w:ascii="Calibri" w:hAnsi="Calibri" w:cs="Calibri"/>
          <w:color w:val="000000"/>
          <w:sz w:val="22"/>
        </w:rPr>
      </w:pPr>
      <w:r>
        <w:rPr>
          <w:rFonts w:cs="Calibri" w:ascii="Calibri" w:hAnsi="Calibri"/>
          <w:color w:val="000000"/>
          <w:sz w:val="22"/>
        </w:rPr>
      </w:r>
    </w:p>
    <w:p>
      <w:pPr>
        <w:pStyle w:val="Heading2"/>
        <w:rPr>
          <w:rFonts w:ascii="Calibri" w:hAnsi="Calibri" w:cs="Calibri"/>
          <w:sz w:val="22"/>
          <w:szCs w:val="22"/>
        </w:rPr>
      </w:pPr>
      <w:r>
        <w:rPr/>
        <w:t>Reportable (payable) work activities</w:t>
      </w:r>
    </w:p>
    <w:p>
      <w:pPr>
        <w:pStyle w:val="Normal"/>
        <w:numPr>
          <w:ilvl w:val="0"/>
          <w:numId w:val="5"/>
        </w:numPr>
        <w:spacing w:lineRule="auto" w:line="240"/>
        <w:rPr>
          <w:rFonts w:ascii="Calibri" w:hAnsi="Calibri" w:cs="Calibri"/>
          <w:color w:val="000000"/>
          <w:sz w:val="22"/>
        </w:rPr>
      </w:pPr>
      <w:r>
        <w:rPr>
          <w:rFonts w:cs="Segoe UI Historic"/>
          <w:b/>
          <w:bCs/>
          <w:color w:val="000000"/>
        </w:rPr>
        <w:t xml:space="preserve">Aircraft Cleaning: </w:t>
      </w:r>
      <w:r>
        <w:rPr>
          <w:rFonts w:cs="Segoe UI Historic"/>
          <w:color w:val="000000"/>
        </w:rPr>
        <w:t>Keeping aircraft clean / waxed</w:t>
      </w:r>
    </w:p>
    <w:p>
      <w:pPr>
        <w:pStyle w:val="Normal"/>
        <w:numPr>
          <w:ilvl w:val="0"/>
          <w:numId w:val="5"/>
        </w:numPr>
        <w:spacing w:lineRule="auto" w:line="240"/>
        <w:rPr>
          <w:rFonts w:ascii="Calibri" w:hAnsi="Calibri" w:cs="Calibri"/>
          <w:color w:val="000000"/>
          <w:sz w:val="22"/>
          <w:u w:val="single"/>
        </w:rPr>
      </w:pPr>
      <w:r>
        <w:rPr>
          <w:rFonts w:cs="Segoe UI Historic"/>
          <w:b/>
          <w:bCs/>
          <w:color w:val="000000"/>
        </w:rPr>
        <w:t xml:space="preserve">Aircraft Maintenance: </w:t>
      </w:r>
      <w:r>
        <w:rPr>
          <w:rFonts w:cs="Segoe UI Historic"/>
          <w:color w:val="000000"/>
        </w:rPr>
        <w:t xml:space="preserve">Other aircraft maintenance requested by WMI that is outside of seeding equipment maintenance – </w:t>
      </w:r>
      <w:r>
        <w:rPr>
          <w:rFonts w:cs="Segoe UI Historic"/>
          <w:color w:val="000000"/>
          <w:u w:val="single"/>
        </w:rPr>
        <w:t>keep Dan informed of these activities – preferably beforehand.</w:t>
      </w:r>
    </w:p>
    <w:p>
      <w:pPr>
        <w:pStyle w:val="Normal"/>
        <w:numPr>
          <w:ilvl w:val="0"/>
          <w:numId w:val="5"/>
        </w:numPr>
        <w:spacing w:lineRule="auto" w:line="240"/>
        <w:rPr>
          <w:rFonts w:ascii="Calibri" w:hAnsi="Calibri" w:cs="Calibri"/>
          <w:color w:val="000000"/>
          <w:sz w:val="22"/>
        </w:rPr>
      </w:pPr>
      <w:r>
        <w:rPr>
          <w:rFonts w:cs="Segoe UI Historic"/>
          <w:b/>
          <w:bCs/>
          <w:color w:val="000000"/>
        </w:rPr>
        <w:t>Alert</w:t>
      </w:r>
      <w:r>
        <w:rPr>
          <w:rFonts w:cs="Segoe UI Historic"/>
          <w:color w:val="000000"/>
        </w:rPr>
        <w:t>: At the airport when put</w:t>
      </w:r>
      <w:r>
        <w:rPr>
          <w:rStyle w:val="apple-converted-space"/>
          <w:rFonts w:cs="Segoe UI Historic"/>
          <w:color w:val="000000"/>
        </w:rPr>
        <w:t> </w:t>
      </w:r>
      <w:r>
        <w:rPr>
          <w:rFonts w:cs="Segoe UI Historic"/>
          <w:color w:val="000000"/>
          <w:u w:val="single"/>
        </w:rPr>
        <w:t>on Alert</w:t>
      </w:r>
      <w:r>
        <w:rPr>
          <w:rFonts w:cs="Segoe UI Historic"/>
          <w:color w:val="000000"/>
        </w:rPr>
        <w:t>, NOT Stand By</w:t>
      </w:r>
      <w:r>
        <w:rPr>
          <w:rStyle w:val="apple-converted-space"/>
          <w:rFonts w:cs="Segoe UI Historic"/>
          <w:color w:val="000000"/>
        </w:rPr>
        <w:t> </w:t>
      </w:r>
    </w:p>
    <w:p>
      <w:pPr>
        <w:pStyle w:val="Normal"/>
        <w:numPr>
          <w:ilvl w:val="0"/>
          <w:numId w:val="5"/>
        </w:numPr>
        <w:spacing w:lineRule="auto" w:line="240"/>
        <w:rPr>
          <w:rFonts w:ascii="Calibri" w:hAnsi="Calibri" w:cs="Calibri"/>
          <w:color w:val="000000"/>
          <w:sz w:val="22"/>
        </w:rPr>
      </w:pPr>
      <w:r>
        <w:rPr>
          <w:rFonts w:cs="Segoe UI Historic"/>
          <w:b/>
          <w:bCs/>
          <w:color w:val="000000"/>
        </w:rPr>
        <w:t>Briefing</w:t>
      </w:r>
      <w:r>
        <w:rPr>
          <w:rFonts w:cs="Segoe UI Historic"/>
          <w:color w:val="000000"/>
        </w:rPr>
        <w:t>: Participating in the weather briefing</w:t>
      </w:r>
    </w:p>
    <w:p>
      <w:pPr>
        <w:pStyle w:val="Normal"/>
        <w:numPr>
          <w:ilvl w:val="0"/>
          <w:numId w:val="5"/>
        </w:numPr>
        <w:spacing w:lineRule="auto" w:line="240"/>
        <w:rPr>
          <w:rFonts w:ascii="Calibri" w:hAnsi="Calibri" w:cs="Calibri"/>
          <w:color w:val="000000"/>
          <w:sz w:val="22"/>
        </w:rPr>
      </w:pPr>
      <w:r>
        <w:rPr>
          <w:rFonts w:cs="Segoe UI Historic"/>
          <w:b/>
          <w:bCs/>
          <w:color w:val="000000"/>
        </w:rPr>
        <w:t>Chemical Mixing and Inventory</w:t>
      </w:r>
      <w:r>
        <w:rPr>
          <w:rFonts w:cs="Segoe UI Historic"/>
          <w:color w:val="000000"/>
        </w:rPr>
        <w:t>: Mixing chemical and doing chemical inventory</w:t>
      </w:r>
    </w:p>
    <w:p>
      <w:pPr>
        <w:pStyle w:val="Normal"/>
        <w:numPr>
          <w:ilvl w:val="0"/>
          <w:numId w:val="5"/>
        </w:numPr>
        <w:spacing w:lineRule="auto" w:line="240"/>
        <w:rPr>
          <w:rFonts w:cs="Segoe UI Historic"/>
          <w:color w:val="000000"/>
        </w:rPr>
      </w:pPr>
      <w:r>
        <w:rPr>
          <w:rFonts w:cs="Segoe UI Historic"/>
          <w:b/>
          <w:bCs/>
          <w:color w:val="000000"/>
        </w:rPr>
        <w:t>Daily Pre-flight</w:t>
      </w:r>
      <w:r>
        <w:rPr>
          <w:rFonts w:cs="Segoe UI Historic"/>
          <w:b/>
          <w:bCs/>
          <w:color w:val="000000"/>
          <w:u w:val="single"/>
        </w:rPr>
        <w:t>:</w:t>
      </w:r>
      <w:r>
        <w:rPr>
          <w:rFonts w:cs="Calibri" w:ascii="Calibri" w:hAnsi="Calibri"/>
          <w:color w:val="000000"/>
          <w:sz w:val="22"/>
        </w:rPr>
        <w:t xml:space="preserve"> </w:t>
      </w:r>
      <w:r>
        <w:rPr>
          <w:rFonts w:cs="Segoe UI Historic"/>
          <w:color w:val="000000"/>
        </w:rPr>
        <w:t>Daily aircraft pre-flight activities</w:t>
      </w:r>
    </w:p>
    <w:p>
      <w:pPr>
        <w:pStyle w:val="Normal"/>
        <w:numPr>
          <w:ilvl w:val="0"/>
          <w:numId w:val="5"/>
        </w:numPr>
        <w:spacing w:lineRule="auto" w:line="240"/>
        <w:rPr>
          <w:rFonts w:ascii="Calibri" w:hAnsi="Calibri" w:cs="Calibri"/>
          <w:color w:val="000000"/>
          <w:sz w:val="22"/>
        </w:rPr>
      </w:pPr>
      <w:r>
        <w:rPr>
          <w:rFonts w:cs="Segoe UI Historic"/>
          <w:b/>
          <w:bCs/>
          <w:color w:val="000000"/>
        </w:rPr>
        <w:t>Mission</w:t>
      </w:r>
      <w:r>
        <w:rPr>
          <w:rFonts w:cs="Segoe UI Historic"/>
          <w:color w:val="000000"/>
        </w:rPr>
        <w:t>: On a seeding mission or maintenance flight, includes pre-flight for the mission.</w:t>
      </w:r>
    </w:p>
    <w:p>
      <w:pPr>
        <w:pStyle w:val="Normal"/>
        <w:numPr>
          <w:ilvl w:val="1"/>
          <w:numId w:val="5"/>
        </w:numPr>
        <w:spacing w:lineRule="auto" w:line="240"/>
        <w:rPr>
          <w:rFonts w:ascii="Calibri" w:hAnsi="Calibri" w:cs="Calibri"/>
          <w:color w:val="000000"/>
          <w:sz w:val="22"/>
        </w:rPr>
      </w:pPr>
      <w:r>
        <w:rPr>
          <w:rFonts w:cs="Segoe UI Historic"/>
          <w:color w:val="000000"/>
        </w:rPr>
        <w:t>If you are on a maintenance flight to Fargo or other town, you can claim work hours for the flight and any other time you are actively performing work that benefits the project. You</w:t>
      </w:r>
      <w:r>
        <w:rPr>
          <w:rStyle w:val="apple-converted-space"/>
          <w:rFonts w:cs="Segoe UI Historic"/>
          <w:color w:val="000000"/>
        </w:rPr>
        <w:t> </w:t>
      </w:r>
      <w:r>
        <w:rPr>
          <w:rFonts w:cs="Segoe UI Historic"/>
          <w:color w:val="000000"/>
          <w:u w:val="single"/>
        </w:rPr>
        <w:t>cannot</w:t>
      </w:r>
      <w:r>
        <w:rPr>
          <w:rStyle w:val="apple-converted-space"/>
          <w:rFonts w:cs="Segoe UI Historic"/>
          <w:color w:val="000000"/>
        </w:rPr>
        <w:t> </w:t>
      </w:r>
      <w:r>
        <w:rPr>
          <w:rFonts w:cs="Segoe UI Historic"/>
          <w:color w:val="000000"/>
        </w:rPr>
        <w:t>claim time such as shopping at a store, sleeping, surfing the internet and such other unproductive hours.</w:t>
      </w:r>
    </w:p>
    <w:p>
      <w:pPr>
        <w:pStyle w:val="Normal"/>
        <w:numPr>
          <w:ilvl w:val="0"/>
          <w:numId w:val="5"/>
        </w:numPr>
        <w:spacing w:lineRule="auto" w:line="240"/>
        <w:rPr>
          <w:rFonts w:ascii="Calibri" w:hAnsi="Calibri" w:cs="Calibri"/>
          <w:color w:val="000000"/>
          <w:sz w:val="22"/>
        </w:rPr>
      </w:pPr>
      <w:r>
        <w:rPr>
          <w:rFonts w:cs="Segoe UI Historic"/>
          <w:b/>
          <w:bCs/>
          <w:color w:val="000000"/>
        </w:rPr>
        <w:t>Other</w:t>
      </w:r>
      <w:r>
        <w:rPr>
          <w:rFonts w:cs="Segoe UI Historic"/>
          <w:color w:val="000000"/>
        </w:rPr>
        <w:t xml:space="preserve">: </w:t>
      </w:r>
    </w:p>
    <w:p>
      <w:pPr>
        <w:pStyle w:val="Normal"/>
        <w:numPr>
          <w:ilvl w:val="1"/>
          <w:numId w:val="5"/>
        </w:numPr>
        <w:spacing w:lineRule="auto" w:line="240"/>
        <w:rPr>
          <w:rFonts w:ascii="Calibri" w:hAnsi="Calibri" w:cs="Calibri"/>
          <w:color w:val="000000"/>
          <w:sz w:val="22"/>
        </w:rPr>
      </w:pPr>
      <w:r>
        <w:rPr>
          <w:rFonts w:cs="Segoe UI Historic"/>
          <w:color w:val="000000"/>
        </w:rPr>
        <w:t>Mowing airport lawn (Let Dan know if you are doing this, just so we are aware in case there are potential risk management issues.)</w:t>
      </w:r>
    </w:p>
    <w:p>
      <w:pPr>
        <w:pStyle w:val="Normal"/>
        <w:numPr>
          <w:ilvl w:val="1"/>
          <w:numId w:val="5"/>
        </w:numPr>
        <w:spacing w:lineRule="auto" w:line="240"/>
        <w:rPr>
          <w:rFonts w:cs="Segoe UI Historic"/>
          <w:color w:val="000000"/>
        </w:rPr>
      </w:pPr>
      <w:r>
        <w:rPr>
          <w:rFonts w:cs="Segoe UI Historic"/>
          <w:color w:val="000000"/>
        </w:rPr>
        <w:t>Pre-project district tours</w:t>
      </w:r>
    </w:p>
    <w:p>
      <w:pPr>
        <w:pStyle w:val="Normal"/>
        <w:numPr>
          <w:ilvl w:val="1"/>
          <w:numId w:val="5"/>
        </w:numPr>
        <w:spacing w:lineRule="auto" w:line="240"/>
        <w:rPr>
          <w:rFonts w:ascii="Calibri" w:hAnsi="Calibri" w:cs="Calibri"/>
          <w:color w:val="000000"/>
          <w:sz w:val="22"/>
        </w:rPr>
      </w:pPr>
      <w:r>
        <w:rPr>
          <w:rFonts w:cs="Segoe UI Historic"/>
          <w:color w:val="000000"/>
        </w:rPr>
        <w:t>Attending project meetings</w:t>
      </w:r>
    </w:p>
    <w:p>
      <w:pPr>
        <w:pStyle w:val="Normal"/>
        <w:numPr>
          <w:ilvl w:val="1"/>
          <w:numId w:val="5"/>
        </w:numPr>
        <w:spacing w:lineRule="auto" w:line="240"/>
        <w:rPr>
          <w:rFonts w:ascii="Calibri" w:hAnsi="Calibri" w:cs="Calibri"/>
          <w:color w:val="000000"/>
          <w:sz w:val="22"/>
        </w:rPr>
      </w:pPr>
      <w:r>
        <w:rPr>
          <w:rFonts w:cs="Segoe UI Historic"/>
          <w:color w:val="000000"/>
        </w:rPr>
        <w:t xml:space="preserve">Time traveling to other locations when rotations are assigned, or you are asked to pick up or deliver something. </w:t>
      </w:r>
    </w:p>
    <w:p>
      <w:pPr>
        <w:pStyle w:val="Normal"/>
        <w:numPr>
          <w:ilvl w:val="2"/>
          <w:numId w:val="5"/>
        </w:numPr>
        <w:spacing w:lineRule="auto" w:line="240"/>
        <w:rPr>
          <w:rFonts w:ascii="Calibri" w:hAnsi="Calibri" w:cs="Calibri"/>
          <w:color w:val="000000"/>
          <w:sz w:val="22"/>
        </w:rPr>
      </w:pPr>
      <w:r>
        <w:rPr>
          <w:rFonts w:cs="Segoe UI Historic"/>
          <w:color w:val="000000"/>
        </w:rPr>
        <w:t>Travel to &amp; from the airport daily from your living quarters for regular purposes is considered normal travel to and from work and is not reportable as time worked.</w:t>
      </w:r>
    </w:p>
    <w:p>
      <w:pPr>
        <w:pStyle w:val="Normal"/>
        <w:numPr>
          <w:ilvl w:val="0"/>
          <w:numId w:val="5"/>
        </w:numPr>
        <w:spacing w:lineRule="auto" w:line="240"/>
        <w:rPr>
          <w:rFonts w:ascii="Calibri" w:hAnsi="Calibri" w:cs="Calibri"/>
          <w:color w:val="000000"/>
          <w:sz w:val="22"/>
        </w:rPr>
      </w:pPr>
      <w:r>
        <w:rPr>
          <w:rFonts w:cs="Segoe UI Historic"/>
          <w:b/>
          <w:bCs/>
          <w:color w:val="000000"/>
        </w:rPr>
        <w:t>Paperwork</w:t>
      </w:r>
      <w:r>
        <w:rPr>
          <w:rFonts w:cs="Segoe UI Historic"/>
          <w:color w:val="000000"/>
        </w:rPr>
        <w:t xml:space="preserve">: </w:t>
      </w:r>
    </w:p>
    <w:p>
      <w:pPr>
        <w:pStyle w:val="Normal"/>
        <w:numPr>
          <w:ilvl w:val="1"/>
          <w:numId w:val="5"/>
        </w:numPr>
        <w:spacing w:lineRule="auto" w:line="240"/>
        <w:rPr>
          <w:rFonts w:ascii="Calibri" w:hAnsi="Calibri" w:cs="Calibri"/>
          <w:color w:val="000000"/>
          <w:sz w:val="22"/>
        </w:rPr>
      </w:pPr>
      <w:r>
        <w:rPr>
          <w:rFonts w:cs="Segoe UI Historic"/>
          <w:color w:val="000000"/>
        </w:rPr>
        <w:t>Doing project paperwork including entry of project data on iPads</w:t>
      </w:r>
    </w:p>
    <w:p>
      <w:pPr>
        <w:pStyle w:val="Normal"/>
        <w:numPr>
          <w:ilvl w:val="1"/>
          <w:numId w:val="5"/>
        </w:numPr>
        <w:spacing w:lineRule="auto" w:line="240"/>
        <w:rPr>
          <w:rFonts w:ascii="Calibri" w:hAnsi="Calibri" w:cs="Calibri"/>
          <w:color w:val="000000"/>
          <w:sz w:val="22"/>
        </w:rPr>
      </w:pPr>
      <w:r>
        <w:rPr>
          <w:rFonts w:cs="Segoe UI Historic"/>
          <w:color w:val="000000"/>
        </w:rPr>
        <w:t>Reading our manuals at</w:t>
      </w:r>
      <w:r>
        <w:rPr>
          <w:rStyle w:val="apple-converted-space"/>
          <w:rFonts w:cs="Segoe UI Historic"/>
          <w:color w:val="000000"/>
        </w:rPr>
        <w:t> </w:t>
        <w:br/>
      </w:r>
      <w:hyperlink r:id="rId9">
        <w:r>
          <w:rPr>
            <w:rStyle w:val="Hyperlink"/>
            <w:rFonts w:cs="Segoe UI Historic"/>
          </w:rPr>
          <w:t>http://dwr.nd.gov/arb/ndcmp/mets/ndcmp.html</w:t>
        </w:r>
      </w:hyperlink>
      <w:r>
        <w:rPr>
          <w:rStyle w:val="apple-converted-space"/>
          <w:rFonts w:cs="Segoe UI Historic"/>
          <w:color w:val="000000"/>
        </w:rPr>
        <w:t> </w:t>
      </w:r>
      <w:r>
        <w:rPr>
          <w:rFonts w:cs="Segoe UI Historic"/>
          <w:color w:val="000000"/>
        </w:rPr>
        <w:t>and suggesting edits for outdated information</w:t>
      </w:r>
    </w:p>
    <w:p>
      <w:pPr>
        <w:pStyle w:val="Normal"/>
        <w:numPr>
          <w:ilvl w:val="1"/>
          <w:numId w:val="5"/>
        </w:numPr>
        <w:spacing w:lineRule="auto" w:line="240"/>
        <w:rPr>
          <w:rFonts w:ascii="Calibri" w:hAnsi="Calibri" w:cs="Calibri"/>
          <w:color w:val="000000"/>
          <w:sz w:val="22"/>
        </w:rPr>
      </w:pPr>
      <w:r>
        <w:rPr>
          <w:rFonts w:cs="Segoe UI Historic"/>
          <w:color w:val="000000"/>
        </w:rPr>
        <w:t>Reading our personnel manuals at</w:t>
      </w:r>
      <w:r>
        <w:rPr>
          <w:rStyle w:val="apple-converted-space"/>
          <w:rFonts w:cs="Segoe UI Historic"/>
          <w:color w:val="000000"/>
        </w:rPr>
        <w:t> </w:t>
        <w:br/>
      </w:r>
      <w:hyperlink r:id="rId10">
        <w:r>
          <w:rPr>
            <w:rStyle w:val="Hyperlink"/>
            <w:rFonts w:cs="Segoe UI Historic"/>
          </w:rPr>
          <w:t>http://dwr.nd.gov/arb/ndcmp/mets/personnelforms.html</w:t>
        </w:r>
      </w:hyperlink>
      <w:r>
        <w:rPr>
          <w:rFonts w:cs="Segoe UI Historic"/>
        </w:rPr>
        <w:t xml:space="preserve"> and completing required paperwork</w:t>
      </w:r>
    </w:p>
    <w:p>
      <w:pPr>
        <w:pStyle w:val="Normal"/>
        <w:numPr>
          <w:ilvl w:val="0"/>
          <w:numId w:val="5"/>
        </w:numPr>
        <w:spacing w:lineRule="auto" w:line="240"/>
        <w:rPr>
          <w:rFonts w:ascii="Calibri" w:hAnsi="Calibri" w:cs="Calibri"/>
          <w:color w:val="000000"/>
          <w:sz w:val="22"/>
        </w:rPr>
      </w:pPr>
      <w:r>
        <w:rPr>
          <w:rFonts w:cs="Segoe UI Historic"/>
          <w:b/>
          <w:bCs/>
          <w:color w:val="000000"/>
        </w:rPr>
        <w:t>Public Relations:</w:t>
      </w:r>
      <w:r>
        <w:rPr>
          <w:rFonts w:cs="Segoe UI Historic"/>
          <w:b/>
          <w:bCs/>
          <w:color w:val="000000"/>
          <w:u w:val="single"/>
        </w:rPr>
        <w:t xml:space="preserve"> </w:t>
      </w:r>
      <w:r>
        <w:rPr>
          <w:rFonts w:cs="Segoe UI Historic"/>
          <w:color w:val="000000"/>
        </w:rPr>
        <w:t xml:space="preserve">Participating in public relations activities like county fairs and talking to media. </w:t>
      </w:r>
    </w:p>
    <w:p>
      <w:pPr>
        <w:pStyle w:val="Normal"/>
        <w:numPr>
          <w:ilvl w:val="0"/>
          <w:numId w:val="5"/>
        </w:numPr>
        <w:spacing w:lineRule="auto" w:line="240"/>
        <w:rPr>
          <w:rFonts w:ascii="Calibri" w:hAnsi="Calibri" w:cs="Calibri"/>
          <w:color w:val="000000"/>
          <w:sz w:val="22"/>
        </w:rPr>
      </w:pPr>
      <w:r>
        <w:rPr>
          <w:rFonts w:cs="Segoe UI Historic"/>
          <w:b/>
          <w:bCs/>
          <w:color w:val="000000"/>
        </w:rPr>
        <w:t>Seeding Equipment Maintenance</w:t>
      </w:r>
      <w:r>
        <w:rPr>
          <w:rFonts w:cs="Segoe UI Historic"/>
          <w:color w:val="000000"/>
        </w:rPr>
        <w:t>: Seeding equipment (burners, flare racks, dry ice bin) maintenance</w:t>
      </w:r>
    </w:p>
    <w:p>
      <w:pPr>
        <w:pStyle w:val="Normal"/>
        <w:numPr>
          <w:ilvl w:val="0"/>
          <w:numId w:val="5"/>
        </w:numPr>
        <w:spacing w:lineRule="auto" w:line="240"/>
        <w:rPr>
          <w:rFonts w:cs="Segoe UI Historic"/>
          <w:color w:val="000000"/>
        </w:rPr>
      </w:pPr>
      <w:r>
        <w:rPr>
          <w:rFonts w:cs="Segoe UI Historic"/>
          <w:b/>
          <w:bCs/>
          <w:color w:val="000000"/>
        </w:rPr>
        <w:t>Windsonde Research</w:t>
      </w:r>
      <w:r>
        <w:rPr>
          <w:rFonts w:cs="Calibri" w:ascii="Calibri" w:hAnsi="Calibri"/>
          <w:color w:val="000000"/>
          <w:sz w:val="22"/>
        </w:rPr>
        <w:t xml:space="preserve">: </w:t>
      </w:r>
      <w:r>
        <w:rPr>
          <w:rFonts w:cs="Segoe UI Historic"/>
          <w:color w:val="000000"/>
        </w:rPr>
        <w:t>Launching balloons and retrieving (</w:t>
      </w:r>
      <w:r>
        <w:rPr>
          <w:rFonts w:cs="Segoe UI Historic"/>
          <w:color w:val="000000"/>
          <w:u w:val="single"/>
        </w:rPr>
        <w:t>Use only when you are specifically told to use. This is for differentiating accounting of your work hours for special research releases versus regular project related releases.</w:t>
      </w:r>
      <w:r>
        <w:rPr>
          <w:rFonts w:cs="Segoe UI Historic"/>
          <w:color w:val="000000"/>
        </w:rPr>
        <w:t>)</w:t>
      </w:r>
    </w:p>
    <w:p>
      <w:pPr>
        <w:pStyle w:val="Normal"/>
        <w:numPr>
          <w:ilvl w:val="0"/>
          <w:numId w:val="5"/>
        </w:numPr>
        <w:spacing w:lineRule="auto" w:line="240"/>
        <w:rPr>
          <w:rFonts w:ascii="Calibri" w:hAnsi="Calibri" w:cs="Calibri"/>
          <w:color w:val="000000"/>
          <w:sz w:val="22"/>
        </w:rPr>
      </w:pPr>
      <w:r>
        <w:rPr>
          <w:rFonts w:cs="Segoe UI Historic"/>
          <w:color w:val="000000"/>
        </w:rPr>
        <w:t>Additional approved activities when weather conditions are slow, such as those noted below.</w:t>
      </w:r>
      <w:r>
        <w:rPr>
          <w:rStyle w:val="apple-converted-space"/>
          <w:rFonts w:cs="Segoe UI Historic"/>
          <w:color w:val="000000"/>
        </w:rPr>
        <w:t> </w:t>
      </w:r>
      <w:r>
        <w:rPr>
          <w:rFonts w:cs="Segoe UI Historic"/>
          <w:b/>
          <w:bCs/>
          <w:color w:val="000000"/>
          <w:u w:val="single"/>
        </w:rPr>
        <w:t>Call Dan for approval of these activities beforehand.</w:t>
      </w:r>
    </w:p>
    <w:p>
      <w:pPr>
        <w:pStyle w:val="ListParagraph"/>
        <w:numPr>
          <w:ilvl w:val="1"/>
          <w:numId w:val="5"/>
        </w:numPr>
        <w:spacing w:lineRule="auto" w:line="240" w:before="0" w:after="0"/>
        <w:contextualSpacing w:val="false"/>
        <w:rPr>
          <w:rFonts w:ascii="Calibri" w:hAnsi="Calibri" w:cs="Calibri"/>
          <w:color w:val="000000"/>
          <w:sz w:val="22"/>
        </w:rPr>
      </w:pPr>
      <w:r>
        <w:rPr>
          <w:rFonts w:cs="Segoe UI Historic"/>
          <w:color w:val="000000"/>
        </w:rPr>
        <w:t>Getting updated on research related to the NDCMP at</w:t>
      </w:r>
      <w:r>
        <w:rPr>
          <w:rStyle w:val="apple-converted-space"/>
          <w:rFonts w:cs="Segoe UI Historic"/>
          <w:color w:val="000000"/>
        </w:rPr>
        <w:t> </w:t>
      </w:r>
      <w:hyperlink r:id="rId11">
        <w:r>
          <w:rPr>
            <w:rStyle w:val="Hyperlink"/>
            <w:rFonts w:cs="Segoe UI Historic"/>
            <w:color w:val="0563C1"/>
          </w:rPr>
          <w:t>http://dwr.nd.gov/arb/ndcmp/programeval.html</w:t>
        </w:r>
      </w:hyperlink>
      <w:r>
        <w:rPr>
          <w:rStyle w:val="apple-converted-space"/>
          <w:rFonts w:cs="Segoe UI Historic"/>
          <w:color w:val="000000"/>
        </w:rPr>
        <w:t> </w:t>
      </w:r>
      <w:r>
        <w:rPr>
          <w:rFonts w:cs="Segoe UI Historic"/>
          <w:color w:val="000000"/>
        </w:rPr>
        <w:t xml:space="preserve">or industry information online at </w:t>
      </w:r>
      <w:hyperlink r:id="rId12">
        <w:r>
          <w:rPr>
            <w:rStyle w:val="Hyperlink"/>
            <w:rFonts w:cs="Segoe UI Historic"/>
          </w:rPr>
          <w:t>https://weathermod.org/publications/</w:t>
        </w:r>
      </w:hyperlink>
      <w:r>
        <w:rPr>
          <w:rFonts w:cs="Segoe UI Historic"/>
          <w:color w:val="000000"/>
        </w:rPr>
        <w:t xml:space="preserve"> or </w:t>
      </w:r>
      <w:hyperlink r:id="rId13">
        <w:r>
          <w:rPr>
            <w:rStyle w:val="Hyperlink"/>
            <w:rFonts w:cs="Segoe UI Historic"/>
          </w:rPr>
          <w:t>https://journalofweathermodification.org/index.php/JWM/index</w:t>
        </w:r>
      </w:hyperlink>
      <w:r>
        <w:rPr>
          <w:rFonts w:cs="Segoe UI Historic"/>
          <w:color w:val="000000"/>
        </w:rPr>
        <w:t xml:space="preserve"> (Other). </w:t>
      </w:r>
    </w:p>
    <w:p>
      <w:pPr>
        <w:pStyle w:val="ListParagraph"/>
        <w:numPr>
          <w:ilvl w:val="2"/>
          <w:numId w:val="5"/>
        </w:numPr>
        <w:spacing w:lineRule="auto" w:line="240" w:before="0" w:after="0"/>
        <w:contextualSpacing w:val="false"/>
        <w:rPr>
          <w:rFonts w:ascii="Calibri" w:hAnsi="Calibri" w:cs="Calibri"/>
          <w:color w:val="000000"/>
          <w:sz w:val="22"/>
        </w:rPr>
      </w:pPr>
      <w:r>
        <w:rPr>
          <w:rFonts w:cs="Segoe UI Historic"/>
          <w:color w:val="000000"/>
        </w:rPr>
        <w:t xml:space="preserve">If there is a research report listed on our website that does not have a link and you would like to read it, please contact Dan. We may be able to share a copy. </w:t>
      </w:r>
    </w:p>
    <w:p>
      <w:pPr>
        <w:pStyle w:val="Normal"/>
        <w:numPr>
          <w:ilvl w:val="1"/>
          <w:numId w:val="5"/>
        </w:numPr>
        <w:spacing w:lineRule="auto" w:line="240"/>
        <w:rPr>
          <w:rFonts w:ascii="Calibri" w:hAnsi="Calibri" w:cs="Calibri"/>
          <w:color w:val="000000"/>
          <w:sz w:val="22"/>
        </w:rPr>
      </w:pPr>
      <w:r>
        <w:rPr>
          <w:rFonts w:cs="Segoe UI Historic"/>
          <w:color w:val="000000"/>
        </w:rPr>
        <w:t>Are there lessons available at</w:t>
      </w:r>
      <w:r>
        <w:rPr>
          <w:rStyle w:val="apple-converted-space"/>
          <w:rFonts w:cs="Segoe UI Historic"/>
          <w:color w:val="000000"/>
        </w:rPr>
        <w:t> </w:t>
      </w:r>
      <w:hyperlink r:id="rId14">
        <w:r>
          <w:rPr>
            <w:rStyle w:val="Hyperlink"/>
            <w:rFonts w:cs="Segoe UI Historic"/>
            <w:color w:val="0563C1"/>
          </w:rPr>
          <w:t>https://www.meted.ucar.edu/</w:t>
        </w:r>
      </w:hyperlink>
      <w:r>
        <w:rPr>
          <w:rStyle w:val="apple-converted-space"/>
          <w:rFonts w:cs="Segoe UI Historic"/>
          <w:color w:val="000000"/>
        </w:rPr>
        <w:t> </w:t>
      </w:r>
      <w:r>
        <w:rPr>
          <w:rFonts w:cs="Segoe UI Historic"/>
          <w:color w:val="000000"/>
        </w:rPr>
        <w:t>that related to the NDCMP that you might enjoy? (Other)</w:t>
      </w:r>
    </w:p>
    <w:p>
      <w:pPr>
        <w:pStyle w:val="Normal"/>
        <w:spacing w:lineRule="auto" w:line="240"/>
        <w:rPr>
          <w:rFonts w:ascii="Calibri" w:hAnsi="Calibri" w:cs="Calibri"/>
          <w:color w:val="000000"/>
          <w:sz w:val="22"/>
        </w:rPr>
      </w:pPr>
      <w:r>
        <w:rPr>
          <w:rFonts w:cs="Calibri" w:ascii="Calibri" w:hAnsi="Calibri"/>
          <w:color w:val="000000"/>
          <w:sz w:val="22"/>
        </w:rPr>
      </w:r>
    </w:p>
    <w:p>
      <w:pPr>
        <w:pStyle w:val="Heading1"/>
        <w:spacing w:before="0" w:after="0"/>
        <w:contextualSpacing/>
        <w:rPr>
          <w:rFonts w:cs="Segoe UI Historic"/>
        </w:rPr>
      </w:pPr>
      <w:r>
        <w:rPr>
          <w:rFonts w:cs="Segoe UI Historic"/>
        </w:rPr>
        <w:t>Project Operations</w:t>
      </w:r>
    </w:p>
    <w:p>
      <w:pPr>
        <w:pStyle w:val="Heading2"/>
        <w:rPr/>
      </w:pPr>
      <w:r>
        <w:rPr/>
        <w:t>Travel</w:t>
      </w:r>
    </w:p>
    <w:p>
      <w:pPr>
        <w:pStyle w:val="Normal"/>
        <w:rPr>
          <w:rFonts w:ascii="Calibri" w:hAnsi="Calibri" w:cs="Calibri"/>
          <w:color w:val="000000"/>
          <w:sz w:val="22"/>
        </w:rPr>
      </w:pPr>
      <w:r>
        <w:rPr>
          <w:rFonts w:cs="Segoe UI Historic"/>
          <w:color w:val="000000"/>
        </w:rPr>
        <w:t>(</w:t>
      </w:r>
      <w:hyperlink r:id="rId15" w:tgtFrame="http://swc.nd.gov/arb/ndcmp/mets/docs/Travel.xlsx">
        <w:r>
          <w:rPr>
            <w:rStyle w:val="Hyperlink"/>
            <w:rFonts w:cs="Segoe UI Historic"/>
            <w:color w:val="0563C1"/>
          </w:rPr>
          <w:t>http://dwr.nd.gov/arb/ndcmp/mets/docs/Travel.xlsx</w:t>
        </w:r>
      </w:hyperlink>
      <w:r>
        <w:rPr>
          <w:rFonts w:cs="Segoe UI Historic"/>
          <w:color w:val="000000"/>
        </w:rPr>
        <w:t>)</w:t>
      </w:r>
    </w:p>
    <w:p>
      <w:pPr>
        <w:pStyle w:val="Normal"/>
        <w:numPr>
          <w:ilvl w:val="0"/>
          <w:numId w:val="6"/>
        </w:numPr>
        <w:spacing w:lineRule="auto" w:line="240"/>
        <w:rPr>
          <w:rFonts w:ascii="Calibri" w:hAnsi="Calibri" w:cs="Calibri"/>
          <w:color w:val="000000"/>
          <w:sz w:val="22"/>
        </w:rPr>
      </w:pPr>
      <w:r>
        <w:rPr>
          <w:rFonts w:cs="Segoe UI Historic"/>
          <w:color w:val="000000"/>
        </w:rPr>
        <w:t>We do not pay mileage for you to report to your assigned location initially.</w:t>
      </w:r>
    </w:p>
    <w:p>
      <w:pPr>
        <w:pStyle w:val="Normal"/>
        <w:numPr>
          <w:ilvl w:val="0"/>
          <w:numId w:val="6"/>
        </w:numPr>
        <w:spacing w:lineRule="auto" w:line="240"/>
        <w:rPr>
          <w:rFonts w:ascii="Calibri" w:hAnsi="Calibri" w:cs="Calibri"/>
          <w:color w:val="000000"/>
          <w:sz w:val="22"/>
        </w:rPr>
      </w:pPr>
      <w:r>
        <w:rPr>
          <w:rFonts w:cs="Segoe UI Historic"/>
          <w:color w:val="000000"/>
        </w:rPr>
        <w:t>We do not pay mileage to and from your vacation.</w:t>
      </w:r>
    </w:p>
    <w:p>
      <w:pPr>
        <w:pStyle w:val="Normal"/>
        <w:numPr>
          <w:ilvl w:val="0"/>
          <w:numId w:val="6"/>
        </w:numPr>
        <w:spacing w:lineRule="auto" w:line="240"/>
        <w:rPr>
          <w:rFonts w:ascii="Calibri" w:hAnsi="Calibri" w:cs="Calibri"/>
          <w:color w:val="000000"/>
          <w:sz w:val="22"/>
        </w:rPr>
      </w:pPr>
      <w:r>
        <w:rPr>
          <w:rFonts w:cs="Segoe UI Historic"/>
          <w:color w:val="000000"/>
        </w:rPr>
        <w:t>We do not pay mileage for you to return to Grand Forks when school starts.</w:t>
      </w:r>
    </w:p>
    <w:p>
      <w:pPr>
        <w:pStyle w:val="Normal"/>
        <w:numPr>
          <w:ilvl w:val="0"/>
          <w:numId w:val="6"/>
        </w:numPr>
        <w:spacing w:lineRule="auto" w:line="240"/>
        <w:rPr>
          <w:rFonts w:ascii="Calibri" w:hAnsi="Calibri" w:cs="Calibri"/>
          <w:color w:val="000000"/>
          <w:sz w:val="22"/>
        </w:rPr>
      </w:pPr>
      <w:r>
        <w:rPr>
          <w:rFonts w:cs="Segoe UI Historic"/>
          <w:color w:val="000000"/>
        </w:rPr>
        <w:t>We do pay mileage for requested travel, such as meeting one of us at a specified point to deliver an item.</w:t>
      </w:r>
    </w:p>
    <w:p>
      <w:pPr>
        <w:pStyle w:val="Normal"/>
        <w:numPr>
          <w:ilvl w:val="0"/>
          <w:numId w:val="6"/>
        </w:numPr>
        <w:spacing w:lineRule="auto" w:line="240"/>
        <w:rPr>
          <w:rFonts w:cs="Segoe UI Historic"/>
          <w:color w:val="000000"/>
        </w:rPr>
      </w:pPr>
      <w:r>
        <w:rPr>
          <w:rFonts w:cs="Segoe UI Historic"/>
          <w:color w:val="000000"/>
        </w:rPr>
        <w:t xml:space="preserve">Use the travel form for miscellaneous expenses as well. </w:t>
      </w:r>
    </w:p>
    <w:p>
      <w:pPr>
        <w:pStyle w:val="Normal"/>
        <w:numPr>
          <w:ilvl w:val="1"/>
          <w:numId w:val="7"/>
        </w:numPr>
        <w:spacing w:lineRule="auto" w:line="240"/>
        <w:rPr>
          <w:rFonts w:cs="Segoe UI Historic"/>
          <w:color w:val="000000"/>
        </w:rPr>
      </w:pPr>
      <w:r>
        <w:rPr>
          <w:rFonts w:cs="Segoe UI Historic"/>
          <w:color w:val="000000"/>
        </w:rPr>
        <w:t xml:space="preserve">Reimbursable items for radar and chemical storage sites include the following. These are NOT to be used in your apartments. </w:t>
      </w:r>
    </w:p>
    <w:p>
      <w:pPr>
        <w:pStyle w:val="ListParagraph"/>
        <w:numPr>
          <w:ilvl w:val="0"/>
          <w:numId w:val="8"/>
        </w:numPr>
        <w:rPr>
          <w:rFonts w:cs="Segoe UI Historic"/>
          <w:color w:val="000000"/>
        </w:rPr>
      </w:pPr>
      <w:r>
        <w:rPr>
          <w:rFonts w:cs="Segoe UI Historic"/>
          <w:color w:val="000000"/>
        </w:rPr>
        <w:t>Toilet paper</w:t>
      </w:r>
    </w:p>
    <w:p>
      <w:pPr>
        <w:pStyle w:val="ListParagraph"/>
        <w:numPr>
          <w:ilvl w:val="0"/>
          <w:numId w:val="8"/>
        </w:numPr>
        <w:rPr>
          <w:rFonts w:cs="Segoe UI Historic"/>
          <w:color w:val="000000"/>
        </w:rPr>
      </w:pPr>
      <w:r>
        <w:rPr>
          <w:rFonts w:cs="Segoe UI Historic"/>
          <w:color w:val="000000"/>
        </w:rPr>
        <w:t>Paper towels</w:t>
      </w:r>
    </w:p>
    <w:p>
      <w:pPr>
        <w:pStyle w:val="ListParagraph"/>
        <w:numPr>
          <w:ilvl w:val="0"/>
          <w:numId w:val="8"/>
        </w:numPr>
        <w:rPr>
          <w:rFonts w:cs="Segoe UI Historic"/>
          <w:color w:val="000000"/>
        </w:rPr>
      </w:pPr>
      <w:r>
        <w:rPr>
          <w:rFonts w:cs="Segoe UI Historic"/>
          <w:color w:val="000000"/>
        </w:rPr>
        <w:t>Garbage bags</w:t>
      </w:r>
    </w:p>
    <w:p>
      <w:pPr>
        <w:pStyle w:val="ListParagraph"/>
        <w:numPr>
          <w:ilvl w:val="0"/>
          <w:numId w:val="8"/>
        </w:numPr>
        <w:rPr>
          <w:rFonts w:ascii="Calibri" w:hAnsi="Calibri" w:cs="Calibri"/>
          <w:color w:val="000000"/>
          <w:sz w:val="22"/>
        </w:rPr>
      </w:pPr>
      <w:r>
        <w:rPr>
          <w:rFonts w:cs="Segoe UI Historic"/>
          <w:color w:val="000000"/>
        </w:rPr>
        <w:t>Mouse traps</w:t>
      </w:r>
    </w:p>
    <w:p>
      <w:pPr>
        <w:pStyle w:val="ListParagraph"/>
        <w:numPr>
          <w:ilvl w:val="0"/>
          <w:numId w:val="8"/>
        </w:numPr>
        <w:rPr>
          <w:rFonts w:ascii="Calibri" w:hAnsi="Calibri" w:cs="Calibri"/>
          <w:color w:val="000000"/>
          <w:sz w:val="22"/>
        </w:rPr>
      </w:pPr>
      <w:r>
        <w:rPr>
          <w:rFonts w:cs="Segoe UI Historic"/>
          <w:color w:val="000000"/>
        </w:rPr>
        <w:t>Mosquito spray</w:t>
      </w:r>
    </w:p>
    <w:p>
      <w:pPr>
        <w:pStyle w:val="Normal"/>
        <w:numPr>
          <w:ilvl w:val="1"/>
          <w:numId w:val="7"/>
        </w:numPr>
        <w:spacing w:lineRule="auto" w:line="240"/>
        <w:rPr>
          <w:rFonts w:cs="Segoe UI Historic"/>
          <w:color w:val="000000"/>
        </w:rPr>
      </w:pPr>
      <w:r>
        <w:rPr>
          <w:rFonts w:cs="Segoe UI Historic"/>
          <w:color w:val="000000"/>
        </w:rPr>
        <w:t>Receipts are required for totals of $10.00 or more.</w:t>
      </w:r>
    </w:p>
    <w:p>
      <w:pPr>
        <w:pStyle w:val="Normal"/>
        <w:numPr>
          <w:ilvl w:val="1"/>
          <w:numId w:val="7"/>
        </w:numPr>
        <w:spacing w:lineRule="auto" w:line="240"/>
        <w:rPr>
          <w:rFonts w:cs="Segoe UI Historic"/>
          <w:color w:val="000000"/>
        </w:rPr>
      </w:pPr>
      <w:r>
        <w:rPr>
          <w:rFonts w:cs="Segoe UI Historic"/>
          <w:color w:val="000000"/>
        </w:rPr>
        <w:t>We will not reimburse for paper plates, napkins, and plastic utensils.</w:t>
      </w:r>
    </w:p>
    <w:p>
      <w:pPr>
        <w:pStyle w:val="Normal"/>
        <w:numPr>
          <w:ilvl w:val="1"/>
          <w:numId w:val="7"/>
        </w:numPr>
        <w:spacing w:lineRule="auto" w:line="240"/>
        <w:rPr>
          <w:rFonts w:cs="Segoe UI Historic"/>
          <w:color w:val="000000"/>
        </w:rPr>
      </w:pPr>
      <w:r>
        <w:rPr>
          <w:rFonts w:cs="Segoe UI Historic"/>
          <w:color w:val="000000"/>
        </w:rPr>
        <w:t xml:space="preserve">If there is something else you need and wonder if we will reimburse for it, </w:t>
      </w:r>
      <w:r>
        <w:rPr>
          <w:rFonts w:cs="Segoe UI Historic"/>
          <w:color w:val="000000"/>
          <w:u w:val="single"/>
        </w:rPr>
        <w:t>please</w:t>
      </w:r>
      <w:r>
        <w:rPr>
          <w:u w:val="single"/>
        </w:rPr>
        <w:t> </w:t>
      </w:r>
      <w:r>
        <w:rPr>
          <w:rFonts w:cs="Segoe UI Historic"/>
          <w:color w:val="000000"/>
          <w:u w:val="single"/>
        </w:rPr>
        <w:t>call Dan ahead of time</w:t>
      </w:r>
      <w:r>
        <w:rPr>
          <w:u w:val="single"/>
        </w:rPr>
        <w:t> </w:t>
      </w:r>
      <w:r>
        <w:rPr>
          <w:rFonts w:cs="Segoe UI Historic"/>
          <w:color w:val="000000"/>
          <w:u w:val="single"/>
        </w:rPr>
        <w:t>for approval</w:t>
      </w:r>
      <w:r>
        <w:rPr>
          <w:rFonts w:cs="Segoe UI Historic"/>
          <w:color w:val="000000"/>
        </w:rPr>
        <w:t>.</w:t>
      </w:r>
    </w:p>
    <w:p>
      <w:pPr>
        <w:pStyle w:val="Normal"/>
        <w:numPr>
          <w:ilvl w:val="0"/>
          <w:numId w:val="7"/>
        </w:numPr>
        <w:spacing w:lineRule="auto" w:line="240"/>
        <w:rPr>
          <w:rFonts w:cs="Segoe UI Historic"/>
          <w:color w:val="000000"/>
        </w:rPr>
      </w:pPr>
      <w:r>
        <w:rPr>
          <w:rFonts w:cs="Segoe UI Historic"/>
          <w:color w:val="000000"/>
        </w:rPr>
        <w:t>All travel or miscellaneous expense reimbursement requests should be sent to Dan.</w:t>
      </w:r>
    </w:p>
    <w:p>
      <w:pPr>
        <w:pStyle w:val="Normal"/>
        <w:spacing w:before="0" w:after="200"/>
        <w:rPr>
          <w:rFonts w:cs="Times New Roman (Headings CS)"/>
          <w:b/>
          <w:color w:val="B3BD35"/>
          <w:sz w:val="28"/>
          <w:szCs w:val="28"/>
        </w:rPr>
      </w:pPr>
      <w:r>
        <w:rPr>
          <w:rFonts w:cs="Times New Roman (Headings CS)"/>
          <w:b/>
          <w:color w:val="B3BD35"/>
          <w:sz w:val="28"/>
          <w:szCs w:val="28"/>
        </w:rPr>
      </w:r>
    </w:p>
    <w:p>
      <w:pPr>
        <w:pStyle w:val="Heading2"/>
        <w:rPr>
          <w:rFonts w:ascii="Calibri" w:hAnsi="Calibri" w:cs="Calibri"/>
          <w:sz w:val="22"/>
          <w:szCs w:val="22"/>
        </w:rPr>
      </w:pPr>
      <w:r>
        <w:rPr/>
        <w:t>Miscellaneous</w:t>
      </w:r>
    </w:p>
    <w:p>
      <w:pPr>
        <w:pStyle w:val="Normal"/>
        <w:rPr>
          <w:rFonts w:ascii="Calibri" w:hAnsi="Calibri" w:cs="Calibri"/>
          <w:color w:val="000000"/>
          <w:sz w:val="22"/>
        </w:rPr>
      </w:pPr>
      <w:r>
        <w:rPr>
          <w:rFonts w:cs="Segoe UI Historic"/>
          <w:color w:val="000000"/>
        </w:rPr>
        <w:t>Your PICs are your mentors as far as daily work because they are out in the field with you. However, if you are not getting what you expect from them, have conflict with them, or need assistance in any way,</w:t>
      </w:r>
      <w:r>
        <w:rPr>
          <w:rStyle w:val="apple-converted-space"/>
          <w:rFonts w:cs="Segoe UI Historic"/>
          <w:color w:val="000000"/>
        </w:rPr>
        <w:t> </w:t>
      </w:r>
      <w:r>
        <w:rPr>
          <w:rFonts w:cs="Segoe UI Historic"/>
          <w:b/>
          <w:bCs/>
          <w:color w:val="000000"/>
          <w:u w:val="single"/>
        </w:rPr>
        <w:t>please call Dan</w:t>
      </w:r>
      <w:r>
        <w:rPr>
          <w:rFonts w:cs="Segoe UI Historic"/>
          <w:color w:val="000000"/>
        </w:rPr>
        <w:t>, your supervisor.</w:t>
      </w:r>
    </w:p>
    <w:p>
      <w:pPr>
        <w:pStyle w:val="ListParagraph"/>
        <w:ind w:left="360"/>
        <w:rPr>
          <w:rFonts w:ascii="Calibri" w:hAnsi="Calibri" w:cs="Calibri"/>
          <w:color w:val="000000"/>
          <w:sz w:val="22"/>
        </w:rPr>
      </w:pPr>
      <w:r>
        <w:rPr>
          <w:rFonts w:cs="Segoe UI Historic"/>
          <w:color w:val="000000"/>
        </w:rPr>
        <w:t> </w:t>
      </w:r>
    </w:p>
    <w:p>
      <w:pPr>
        <w:pStyle w:val="Normal"/>
        <w:rPr>
          <w:rFonts w:ascii="Calibri" w:hAnsi="Calibri" w:cs="Calibri"/>
          <w:color w:val="000000"/>
          <w:sz w:val="22"/>
        </w:rPr>
      </w:pPr>
      <w:r>
        <w:rPr>
          <w:rFonts w:cs="Segoe UI Historic"/>
          <w:color w:val="000000"/>
        </w:rPr>
        <w:t>If you have any questions or concerns about your job, coworkers, PICs, mets, etc.,</w:t>
      </w:r>
      <w:r>
        <w:rPr>
          <w:rStyle w:val="apple-converted-space"/>
          <w:rFonts w:cs="Segoe UI Historic"/>
          <w:color w:val="000000"/>
        </w:rPr>
        <w:t> </w:t>
      </w:r>
      <w:r>
        <w:rPr>
          <w:rFonts w:cs="Segoe UI Historic"/>
          <w:b/>
          <w:bCs/>
          <w:color w:val="000000"/>
          <w:u w:val="single"/>
        </w:rPr>
        <w:t>please call Dan.</w:t>
      </w:r>
      <w:r>
        <w:rPr>
          <w:rStyle w:val="apple-converted-space"/>
          <w:rFonts w:cs="Segoe UI Historic"/>
          <w:b/>
          <w:bCs/>
          <w:color w:val="000000"/>
          <w:u w:val="single"/>
        </w:rPr>
        <w:t> </w:t>
      </w:r>
    </w:p>
    <w:p>
      <w:pPr>
        <w:pStyle w:val="Normal"/>
        <w:rPr>
          <w:rFonts w:ascii="Calibri" w:hAnsi="Calibri" w:cs="Calibri"/>
          <w:color w:val="000000"/>
          <w:sz w:val="22"/>
        </w:rPr>
      </w:pPr>
      <w:r>
        <w:rPr>
          <w:rFonts w:cs="Calibri" w:ascii="Calibri" w:hAnsi="Calibri"/>
          <w:color w:val="000000"/>
          <w:sz w:val="22"/>
        </w:rPr>
      </w:r>
    </w:p>
    <w:p>
      <w:pPr>
        <w:pStyle w:val="Heading2"/>
        <w:rPr/>
      </w:pPr>
      <w:r>
        <w:rPr/>
        <w:t>Termination</w:t>
      </w:r>
    </w:p>
    <w:p>
      <w:pPr>
        <w:pStyle w:val="Normal"/>
        <w:spacing w:lineRule="auto" w:line="240"/>
        <w:rPr>
          <w:rFonts w:cs="Segoe UI Historic"/>
        </w:rPr>
      </w:pPr>
      <w:r>
        <w:rPr>
          <w:rFonts w:cs="Segoe UI Historic"/>
        </w:rPr>
        <w:t xml:space="preserve">You decide your termination date. We understand that a lot of interns need to return to school early or return for CFI workshops. </w:t>
      </w:r>
    </w:p>
    <w:p>
      <w:pPr>
        <w:pStyle w:val="ListParagraph"/>
        <w:numPr>
          <w:ilvl w:val="0"/>
          <w:numId w:val="1"/>
        </w:numPr>
        <w:spacing w:lineRule="auto" w:line="240"/>
        <w:rPr>
          <w:rFonts w:cs="Segoe UI Historic"/>
        </w:rPr>
      </w:pPr>
      <w:r>
        <w:rPr>
          <w:rFonts w:cs="Segoe UI Historic"/>
        </w:rPr>
        <w:t>When you know your approximate last day of work and forwarding address, please complete this form (</w:t>
      </w:r>
      <w:hyperlink r:id="rId16">
        <w:r>
          <w:rPr>
            <w:rStyle w:val="Hyperlink"/>
            <w:rFonts w:cs="Segoe UI Historic"/>
          </w:rPr>
          <w:t>http://www.dwr.nd.gov/arb/ndcmp/mets/docs/TemporaryEmployeeResignation.pdf</w:t>
        </w:r>
      </w:hyperlink>
      <w:r>
        <w:rPr>
          <w:rFonts w:cs="Segoe UI Historic"/>
        </w:rPr>
        <w:t xml:space="preserve">) and email it to Dan. </w:t>
      </w:r>
    </w:p>
    <w:p>
      <w:pPr>
        <w:pStyle w:val="ListParagraph"/>
        <w:numPr>
          <w:ilvl w:val="1"/>
          <w:numId w:val="1"/>
        </w:numPr>
        <w:spacing w:lineRule="auto" w:line="240"/>
        <w:rPr>
          <w:rFonts w:cs="Segoe UI Historic"/>
        </w:rPr>
      </w:pPr>
      <w:r>
        <w:rPr>
          <w:rFonts w:cs="Segoe UI Historic"/>
        </w:rPr>
        <w:t>This form will tell Human Resources where to send your final check / ACH notice and W2.</w:t>
      </w:r>
    </w:p>
    <w:p>
      <w:pPr>
        <w:pStyle w:val="ListParagraph"/>
        <w:numPr>
          <w:ilvl w:val="1"/>
          <w:numId w:val="1"/>
        </w:numPr>
        <w:spacing w:lineRule="auto" w:line="240"/>
        <w:rPr>
          <w:rFonts w:cs="Segoe UI Historic"/>
        </w:rPr>
      </w:pPr>
      <w:r>
        <w:rPr>
          <w:rFonts w:cs="Segoe UI Historic"/>
        </w:rPr>
        <w:t xml:space="preserve">If your last day of work changes, we can edit the form as needed. </w:t>
      </w:r>
    </w:p>
    <w:p>
      <w:pPr>
        <w:pStyle w:val="Normal"/>
        <w:spacing w:lineRule="auto" w:line="240"/>
        <w:rPr>
          <w:rFonts w:cs="Segoe UI Historic"/>
        </w:rPr>
      </w:pPr>
      <w:r>
        <w:rPr>
          <w:rFonts w:cs="Segoe UI Historic"/>
        </w:rPr>
      </w:r>
    </w:p>
    <w:p>
      <w:pPr>
        <w:pStyle w:val="Heading1"/>
        <w:spacing w:before="0" w:after="0"/>
        <w:contextualSpacing/>
        <w:rPr>
          <w:rFonts w:cs="Segoe UI Historic"/>
        </w:rPr>
      </w:pPr>
      <w:r>
        <w:rPr>
          <w:rFonts w:cs="Segoe UI Historic"/>
        </w:rPr>
        <w:t xml:space="preserve">Post-project </w:t>
      </w:r>
    </w:p>
    <w:p>
      <w:pPr>
        <w:pStyle w:val="Normal"/>
        <w:spacing w:lineRule="auto" w:line="240"/>
        <w:rPr>
          <w:rFonts w:cs="Segoe UI Historic"/>
        </w:rPr>
      </w:pPr>
      <w:r>
        <w:rPr>
          <w:rFonts w:cs="Segoe UI Historic"/>
        </w:rPr>
        <w:t xml:space="preserve">You will receive a W2 tax statement from us in early-January. </w:t>
      </w:r>
    </w:p>
    <w:p>
      <w:pPr>
        <w:pStyle w:val="ListParagraph"/>
        <w:numPr>
          <w:ilvl w:val="0"/>
          <w:numId w:val="1"/>
        </w:numPr>
        <w:spacing w:lineRule="auto" w:line="240"/>
        <w:rPr>
          <w:rFonts w:cs="Segoe UI Historic"/>
        </w:rPr>
      </w:pPr>
      <w:r>
        <w:rPr>
          <w:rFonts w:cs="Segoe UI Historic"/>
        </w:rPr>
        <w:t xml:space="preserve">If you moved between the end of project and this time, please keep Missy informed of your mailing address for W2 statements. </w:t>
      </w:r>
    </w:p>
    <w:p>
      <w:pPr>
        <w:pStyle w:val="Normal"/>
        <w:spacing w:lineRule="auto" w:line="240"/>
        <w:rPr>
          <w:rFonts w:cs="Segoe UI Historic"/>
        </w:rPr>
      </w:pPr>
      <w:r>
        <w:rPr>
          <w:rFonts w:cs="Segoe UI Historic"/>
        </w:rPr>
      </w:r>
    </w:p>
    <w:p>
      <w:pPr>
        <w:pStyle w:val="Normal"/>
        <w:spacing w:lineRule="auto" w:line="240"/>
        <w:rPr>
          <w:rFonts w:cs="Segoe UI Historic"/>
        </w:rPr>
      </w:pPr>
      <w:r>
        <w:rPr>
          <w:rFonts w:cs="Segoe UI Historic"/>
        </w:rPr>
        <w:t xml:space="preserve">If you need verification of your employment, direct those requests to: </w:t>
      </w:r>
    </w:p>
    <w:tbl>
      <w:tblPr>
        <w:tblStyle w:val="TableGrid"/>
        <w:tblW w:w="8748" w:type="dxa"/>
        <w:jc w:val="left"/>
        <w:tblInd w:w="720" w:type="dxa"/>
        <w:tblLayout w:type="fixed"/>
        <w:tblCellMar>
          <w:top w:w="0" w:type="dxa"/>
          <w:left w:w="108" w:type="dxa"/>
          <w:bottom w:w="0" w:type="dxa"/>
          <w:right w:w="108" w:type="dxa"/>
        </w:tblCellMar>
        <w:tblLook w:val="04a0" w:noHBand="0" w:noVBand="1" w:firstColumn="1" w:lastRow="0" w:lastColumn="0" w:firstRow="1"/>
      </w:tblPr>
      <w:tblGrid>
        <w:gridCol w:w="3887"/>
        <w:gridCol w:w="4860"/>
      </w:tblGrid>
      <w:tr>
        <w:trPr/>
        <w:tc>
          <w:tcPr>
            <w:tcW w:w="3887" w:type="dxa"/>
            <w:tcBorders>
              <w:top w:val="nil"/>
              <w:left w:val="nil"/>
              <w:bottom w:val="nil"/>
              <w:right w:val="nil"/>
            </w:tcBorders>
          </w:tcPr>
          <w:p>
            <w:pPr>
              <w:pStyle w:val="Normal"/>
              <w:widowControl/>
              <w:spacing w:lineRule="auto" w:line="240" w:before="0" w:after="0"/>
              <w:jc w:val="left"/>
              <w:rPr>
                <w:rFonts w:cs="Segoe UI Historic"/>
              </w:rPr>
            </w:pPr>
            <w:r>
              <w:rPr>
                <w:rFonts w:eastAsia="ＭＳ ゴシック" w:cs="Segoe UI Historic"/>
                <w:kern w:val="0"/>
                <w:szCs w:val="22"/>
                <w:lang w:val="en-US" w:eastAsia="ja-JP" w:bidi="ar-SA"/>
              </w:rPr>
              <w:t>Missy Schmidt</w:t>
              <w:br/>
              <w:t xml:space="preserve">Human Resource Business Partner </w:t>
              <w:br/>
              <w:t>Department of Water Resources</w:t>
              <w:br/>
              <w:t>1200 Memorial Hwy</w:t>
              <w:br/>
              <w:t>Bismarck ND 58504-5262</w:t>
            </w:r>
          </w:p>
        </w:tc>
        <w:tc>
          <w:tcPr>
            <w:tcW w:w="4860" w:type="dxa"/>
            <w:tcBorders>
              <w:top w:val="nil"/>
              <w:left w:val="nil"/>
              <w:bottom w:val="nil"/>
              <w:right w:val="nil"/>
            </w:tcBorders>
          </w:tcPr>
          <w:p>
            <w:pPr>
              <w:pStyle w:val="Normal"/>
              <w:widowControl/>
              <w:spacing w:lineRule="auto" w:line="240" w:before="0" w:after="0"/>
              <w:ind w:left="720"/>
              <w:jc w:val="left"/>
              <w:rPr>
                <w:rFonts w:cs="Segoe UI Historic"/>
              </w:rPr>
            </w:pPr>
            <w:r>
              <w:rPr>
                <w:rFonts w:eastAsia="ＭＳ ゴシック" w:cs="Segoe UI Historic"/>
                <w:kern w:val="0"/>
                <w:szCs w:val="22"/>
                <w:lang w:val="en-US" w:eastAsia="ja-JP" w:bidi="ar-SA"/>
              </w:rPr>
              <w:t>Phone: 701-328-2751</w:t>
              <w:br/>
              <w:t>Fax: 701-328-3696 (This is a shared agency fax. Please be sure faxes are addressed “Attention: Missy Schmidt”.)</w:t>
              <w:br/>
              <w:t xml:space="preserve">Email: </w:t>
            </w:r>
            <w:hyperlink r:id="rId17">
              <w:r>
                <w:rPr>
                  <w:rStyle w:val="Hyperlink"/>
                  <w:rFonts w:eastAsia="ＭＳ ゴシック" w:cs="Segoe UI Historic"/>
                  <w:kern w:val="0"/>
                  <w:szCs w:val="22"/>
                  <w:lang w:val="en-US" w:eastAsia="ja-JP" w:bidi="ar-SA"/>
                </w:rPr>
                <w:t>mkschmidt@nd.gov</w:t>
              </w:r>
            </w:hyperlink>
          </w:p>
          <w:p>
            <w:pPr>
              <w:pStyle w:val="Normal"/>
              <w:widowControl/>
              <w:spacing w:lineRule="auto" w:line="240" w:before="0" w:after="0"/>
              <w:ind w:left="720"/>
              <w:jc w:val="left"/>
              <w:rPr>
                <w:rFonts w:cs="Segoe UI Historic"/>
              </w:rPr>
            </w:pPr>
            <w:r>
              <w:rPr>
                <w:rFonts w:eastAsia="ＭＳ ゴシック" w:cs="Segoe UI Historic"/>
                <w:kern w:val="0"/>
                <w:szCs w:val="22"/>
                <w:lang w:val="en-US" w:eastAsia="ja-JP" w:bidi="ar-SA"/>
              </w:rPr>
            </w:r>
          </w:p>
        </w:tc>
      </w:tr>
    </w:tbl>
    <w:p>
      <w:pPr>
        <w:pStyle w:val="Normal"/>
        <w:spacing w:lineRule="auto" w:line="240"/>
        <w:rPr>
          <w:rFonts w:cs="Segoe UI Historic"/>
        </w:rPr>
      </w:pPr>
      <w:r>
        <w:rPr>
          <w:rFonts w:cs="Segoe UI Historic"/>
        </w:rPr>
      </w:r>
    </w:p>
    <w:sectPr>
      <w:type w:val="nextPage"/>
      <w:pgSz w:w="12240" w:h="15840"/>
      <w:pgMar w:left="720" w:right="720" w:gutter="0" w:header="0"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Historic">
    <w:charset w:val="01"/>
    <w:family w:val="roman"/>
    <w:pitch w:val="variable"/>
  </w:font>
  <w:font w:name="Lucida Grande">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ゴシック" w:cs="" w:asciiTheme="majorHAnsi" w:cstheme="majorBidi" w:eastAsiaTheme="majorEastAsia" w:hAnsiTheme="majorHAnsi"/>
        <w:sz w:val="22"/>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090cc1"/>
    <w:pPr>
      <w:widowControl/>
      <w:bidi w:val="0"/>
      <w:spacing w:lineRule="auto" w:line="276" w:before="0" w:after="0"/>
      <w:jc w:val="left"/>
    </w:pPr>
    <w:rPr>
      <w:rFonts w:ascii="Segoe UI Historic" w:hAnsi="Segoe UI Historic" w:eastAsia="ＭＳ ゴシック" w:cs="" w:cstheme="majorBidi" w:eastAsiaTheme="majorEastAsia"/>
      <w:color w:val="auto"/>
      <w:kern w:val="0"/>
      <w:sz w:val="24"/>
      <w:szCs w:val="22"/>
      <w:lang w:val="en-US" w:eastAsia="ja-JP" w:bidi="ar-SA"/>
    </w:rPr>
  </w:style>
  <w:style w:type="paragraph" w:styleId="Heading1">
    <w:name w:val="Heading 1"/>
    <w:basedOn w:val="Normal"/>
    <w:next w:val="Normal"/>
    <w:link w:val="Heading1Char"/>
    <w:autoRedefine/>
    <w:uiPriority w:val="9"/>
    <w:qFormat/>
    <w:rsid w:val="00090cc1"/>
    <w:pPr>
      <w:spacing w:before="480" w:after="0"/>
      <w:contextualSpacing/>
      <w:outlineLvl w:val="0"/>
    </w:pPr>
    <w:rPr>
      <w:rFonts w:cs="Times New Roman (Headings CS)"/>
      <w:color w:val="FAA21B"/>
      <w:spacing w:val="5"/>
      <w:sz w:val="36"/>
      <w:szCs w:val="36"/>
    </w:rPr>
  </w:style>
  <w:style w:type="paragraph" w:styleId="Heading2">
    <w:name w:val="Heading 2"/>
    <w:basedOn w:val="Normal"/>
    <w:next w:val="Normal"/>
    <w:link w:val="Heading2Char"/>
    <w:autoRedefine/>
    <w:uiPriority w:val="9"/>
    <w:unhideWhenUsed/>
    <w:qFormat/>
    <w:rsid w:val="00090cc1"/>
    <w:pPr>
      <w:spacing w:lineRule="auto" w:line="271" w:before="200" w:after="0"/>
      <w:outlineLvl w:val="1"/>
    </w:pPr>
    <w:rPr>
      <w:rFonts w:cs="Times New Roman (Headings CS)"/>
      <w:b/>
      <w:color w:val="B3BD35"/>
      <w:sz w:val="28"/>
      <w:szCs w:val="28"/>
    </w:rPr>
  </w:style>
  <w:style w:type="paragraph" w:styleId="Heading3">
    <w:name w:val="Heading 3"/>
    <w:basedOn w:val="Normal"/>
    <w:next w:val="Normal"/>
    <w:link w:val="Heading3Char"/>
    <w:uiPriority w:val="9"/>
    <w:semiHidden/>
    <w:unhideWhenUsed/>
    <w:qFormat/>
    <w:rsid w:val="00c65460"/>
    <w:pPr>
      <w:spacing w:lineRule="auto" w:line="271" w:before="200" w:after="0"/>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c65460"/>
    <w:pPr>
      <w:spacing w:lineRule="auto" w:line="271"/>
      <w:outlineLvl w:val="3"/>
    </w:pPr>
    <w:rPr>
      <w:b/>
      <w:bCs/>
      <w:spacing w:val="5"/>
      <w:szCs w:val="24"/>
    </w:rPr>
  </w:style>
  <w:style w:type="paragraph" w:styleId="Heading5">
    <w:name w:val="Heading 5"/>
    <w:basedOn w:val="Normal"/>
    <w:next w:val="Normal"/>
    <w:link w:val="Heading5Char"/>
    <w:uiPriority w:val="9"/>
    <w:semiHidden/>
    <w:unhideWhenUsed/>
    <w:qFormat/>
    <w:rsid w:val="00c65460"/>
    <w:pPr>
      <w:spacing w:lineRule="auto" w:line="271"/>
      <w:outlineLvl w:val="4"/>
    </w:pPr>
    <w:rPr>
      <w:i/>
      <w:iCs/>
      <w:szCs w:val="24"/>
    </w:rPr>
  </w:style>
  <w:style w:type="paragraph" w:styleId="Heading6">
    <w:name w:val="Heading 6"/>
    <w:basedOn w:val="Normal"/>
    <w:next w:val="Normal"/>
    <w:link w:val="Heading6Char"/>
    <w:uiPriority w:val="9"/>
    <w:semiHidden/>
    <w:unhideWhenUsed/>
    <w:qFormat/>
    <w:rsid w:val="00c65460"/>
    <w:pPr>
      <w:shd w:val="clear" w:color="auto" w:fill="FFFFFF" w:themeFill="background1"/>
      <w:spacing w:lineRule="auto" w:line="271"/>
      <w:outlineLvl w:val="5"/>
    </w:pPr>
    <w:rPr>
      <w:b/>
      <w:bCs/>
      <w:color w:themeColor="text1" w:themeTint="a6" w:val="595959"/>
      <w:spacing w:val="5"/>
    </w:rPr>
  </w:style>
  <w:style w:type="paragraph" w:styleId="Heading7">
    <w:name w:val="Heading 7"/>
    <w:basedOn w:val="Normal"/>
    <w:next w:val="Normal"/>
    <w:link w:val="Heading7Char"/>
    <w:uiPriority w:val="9"/>
    <w:semiHidden/>
    <w:unhideWhenUsed/>
    <w:qFormat/>
    <w:rsid w:val="00c65460"/>
    <w:pPr>
      <w:outlineLvl w:val="6"/>
    </w:pPr>
    <w:rPr>
      <w:b/>
      <w:bCs/>
      <w:i/>
      <w:iCs/>
      <w:color w:themeColor="text1" w:themeTint="a5" w:val="5A5A5A"/>
      <w:sz w:val="20"/>
      <w:szCs w:val="20"/>
    </w:rPr>
  </w:style>
  <w:style w:type="paragraph" w:styleId="Heading8">
    <w:name w:val="Heading 8"/>
    <w:basedOn w:val="Normal"/>
    <w:next w:val="Normal"/>
    <w:link w:val="Heading8Char"/>
    <w:uiPriority w:val="9"/>
    <w:semiHidden/>
    <w:unhideWhenUsed/>
    <w:qFormat/>
    <w:rsid w:val="00c65460"/>
    <w:pPr>
      <w:outlineLvl w:val="7"/>
    </w:pPr>
    <w:rPr>
      <w:b/>
      <w:bCs/>
      <w:color w:themeColor="text1" w:themeTint="80" w:val="7F7F7F"/>
      <w:sz w:val="20"/>
      <w:szCs w:val="20"/>
    </w:rPr>
  </w:style>
  <w:style w:type="paragraph" w:styleId="Heading9">
    <w:name w:val="Heading 9"/>
    <w:basedOn w:val="Normal"/>
    <w:next w:val="Normal"/>
    <w:link w:val="Heading9Char"/>
    <w:uiPriority w:val="9"/>
    <w:semiHidden/>
    <w:unhideWhenUsed/>
    <w:qFormat/>
    <w:rsid w:val="00c65460"/>
    <w:pPr>
      <w:spacing w:lineRule="auto" w:line="271"/>
      <w:outlineLvl w:val="8"/>
    </w:pPr>
    <w:rPr>
      <w:b/>
      <w:bCs/>
      <w:i/>
      <w:iCs/>
      <w:color w:themeColor="text1" w:themeTint="80" w:val="7F7F7F"/>
      <w:sz w:val="18"/>
      <w:szCs w:val="18"/>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1402ec"/>
    <w:rPr>
      <w:rFonts w:ascii="Lucida Grande" w:hAnsi="Lucida Grande"/>
      <w:sz w:val="18"/>
      <w:szCs w:val="18"/>
    </w:rPr>
  </w:style>
  <w:style w:type="character" w:styleId="Strong">
    <w:name w:val="Strong"/>
    <w:uiPriority w:val="22"/>
    <w:qFormat/>
    <w:rsid w:val="00c65460"/>
    <w:rPr>
      <w:b/>
      <w:bCs/>
    </w:rPr>
  </w:style>
  <w:style w:type="character" w:styleId="Heading1Char" w:customStyle="1">
    <w:name w:val="Heading 1 Char"/>
    <w:basedOn w:val="DefaultParagraphFont"/>
    <w:link w:val="Heading1"/>
    <w:uiPriority w:val="9"/>
    <w:qFormat/>
    <w:rsid w:val="00090cc1"/>
    <w:rPr>
      <w:rFonts w:ascii="Segoe UI Historic" w:hAnsi="Segoe UI Historic" w:cs="Times New Roman (Headings CS)"/>
      <w:color w:val="FAA21B"/>
      <w:spacing w:val="5"/>
      <w:sz w:val="36"/>
      <w:szCs w:val="36"/>
    </w:rPr>
  </w:style>
  <w:style w:type="character" w:styleId="Heading2Char" w:customStyle="1">
    <w:name w:val="Heading 2 Char"/>
    <w:basedOn w:val="DefaultParagraphFont"/>
    <w:link w:val="Heading2"/>
    <w:uiPriority w:val="9"/>
    <w:qFormat/>
    <w:rsid w:val="00090cc1"/>
    <w:rPr>
      <w:rFonts w:ascii="Segoe UI Historic" w:hAnsi="Segoe UI Historic" w:cs="Times New Roman (Headings CS)"/>
      <w:b/>
      <w:color w:val="B3BD35"/>
      <w:sz w:val="28"/>
      <w:szCs w:val="28"/>
    </w:rPr>
  </w:style>
  <w:style w:type="character" w:styleId="Heading3Char" w:customStyle="1">
    <w:name w:val="Heading 3 Char"/>
    <w:basedOn w:val="DefaultParagraphFont"/>
    <w:link w:val="Heading3"/>
    <w:uiPriority w:val="9"/>
    <w:semiHidden/>
    <w:qFormat/>
    <w:rsid w:val="00c65460"/>
    <w:rPr>
      <w:i/>
      <w:iCs/>
      <w:smallCaps/>
      <w:spacing w:val="5"/>
      <w:sz w:val="26"/>
      <w:szCs w:val="26"/>
    </w:rPr>
  </w:style>
  <w:style w:type="character" w:styleId="Heading4Char" w:customStyle="1">
    <w:name w:val="Heading 4 Char"/>
    <w:basedOn w:val="DefaultParagraphFont"/>
    <w:link w:val="Heading4"/>
    <w:uiPriority w:val="9"/>
    <w:semiHidden/>
    <w:qFormat/>
    <w:rsid w:val="00c65460"/>
    <w:rPr>
      <w:b/>
      <w:bCs/>
      <w:spacing w:val="5"/>
      <w:sz w:val="24"/>
      <w:szCs w:val="24"/>
    </w:rPr>
  </w:style>
  <w:style w:type="character" w:styleId="Heading5Char" w:customStyle="1">
    <w:name w:val="Heading 5 Char"/>
    <w:basedOn w:val="DefaultParagraphFont"/>
    <w:link w:val="Heading5"/>
    <w:uiPriority w:val="9"/>
    <w:semiHidden/>
    <w:qFormat/>
    <w:rsid w:val="00c65460"/>
    <w:rPr>
      <w:i/>
      <w:iCs/>
      <w:sz w:val="24"/>
      <w:szCs w:val="24"/>
    </w:rPr>
  </w:style>
  <w:style w:type="character" w:styleId="Heading6Char" w:customStyle="1">
    <w:name w:val="Heading 6 Char"/>
    <w:basedOn w:val="DefaultParagraphFont"/>
    <w:link w:val="Heading6"/>
    <w:uiPriority w:val="9"/>
    <w:semiHidden/>
    <w:qFormat/>
    <w:rsid w:val="00c65460"/>
    <w:rPr>
      <w:b/>
      <w:bCs/>
      <w:color w:themeColor="text1" w:themeTint="a6" w:val="595959"/>
      <w:spacing w:val="5"/>
      <w:shd w:fill="FFFFFF" w:val="clear"/>
    </w:rPr>
  </w:style>
  <w:style w:type="character" w:styleId="Heading7Char" w:customStyle="1">
    <w:name w:val="Heading 7 Char"/>
    <w:basedOn w:val="DefaultParagraphFont"/>
    <w:link w:val="Heading7"/>
    <w:uiPriority w:val="9"/>
    <w:semiHidden/>
    <w:qFormat/>
    <w:rsid w:val="00c65460"/>
    <w:rPr>
      <w:b/>
      <w:bCs/>
      <w:i/>
      <w:iCs/>
      <w:color w:themeColor="text1" w:themeTint="a5" w:val="5A5A5A"/>
      <w:sz w:val="20"/>
      <w:szCs w:val="20"/>
    </w:rPr>
  </w:style>
  <w:style w:type="character" w:styleId="Heading8Char" w:customStyle="1">
    <w:name w:val="Heading 8 Char"/>
    <w:basedOn w:val="DefaultParagraphFont"/>
    <w:link w:val="Heading8"/>
    <w:uiPriority w:val="9"/>
    <w:semiHidden/>
    <w:qFormat/>
    <w:rsid w:val="00c65460"/>
    <w:rPr>
      <w:b/>
      <w:bCs/>
      <w:color w:themeColor="text1" w:themeTint="80" w:val="7F7F7F"/>
      <w:sz w:val="20"/>
      <w:szCs w:val="20"/>
    </w:rPr>
  </w:style>
  <w:style w:type="character" w:styleId="Heading9Char" w:customStyle="1">
    <w:name w:val="Heading 9 Char"/>
    <w:basedOn w:val="DefaultParagraphFont"/>
    <w:link w:val="Heading9"/>
    <w:uiPriority w:val="9"/>
    <w:semiHidden/>
    <w:qFormat/>
    <w:rsid w:val="00c65460"/>
    <w:rPr>
      <w:b/>
      <w:bCs/>
      <w:i/>
      <w:iCs/>
      <w:color w:themeColor="text1" w:themeTint="80" w:val="7F7F7F"/>
      <w:sz w:val="18"/>
      <w:szCs w:val="18"/>
    </w:rPr>
  </w:style>
  <w:style w:type="character" w:styleId="TitleChar" w:customStyle="1">
    <w:name w:val="Title Char"/>
    <w:basedOn w:val="DefaultParagraphFont"/>
    <w:link w:val="Title"/>
    <w:uiPriority w:val="10"/>
    <w:qFormat/>
    <w:rsid w:val="00c65460"/>
    <w:rPr>
      <w:smallCaps/>
      <w:sz w:val="52"/>
      <w:szCs w:val="52"/>
    </w:rPr>
  </w:style>
  <w:style w:type="character" w:styleId="SubtitleChar" w:customStyle="1">
    <w:name w:val="Subtitle Char"/>
    <w:basedOn w:val="DefaultParagraphFont"/>
    <w:link w:val="Subtitle"/>
    <w:uiPriority w:val="11"/>
    <w:qFormat/>
    <w:rsid w:val="00c65460"/>
    <w:rPr>
      <w:i/>
      <w:iCs/>
      <w:smallCaps/>
      <w:spacing w:val="10"/>
      <w:sz w:val="28"/>
      <w:szCs w:val="28"/>
    </w:rPr>
  </w:style>
  <w:style w:type="character" w:styleId="Emphasis">
    <w:name w:val="Emphasis"/>
    <w:uiPriority w:val="20"/>
    <w:qFormat/>
    <w:rsid w:val="00c65460"/>
    <w:rPr>
      <w:b/>
      <w:bCs/>
      <w:i/>
      <w:iCs/>
      <w:spacing w:val="10"/>
    </w:rPr>
  </w:style>
  <w:style w:type="character" w:styleId="NoSpacingChar" w:customStyle="1">
    <w:name w:val="No Spacing Char"/>
    <w:basedOn w:val="DefaultParagraphFont"/>
    <w:link w:val="NoSpacing"/>
    <w:uiPriority w:val="1"/>
    <w:qFormat/>
    <w:rsid w:val="006b3885"/>
    <w:rPr/>
  </w:style>
  <w:style w:type="character" w:styleId="QuoteChar" w:customStyle="1">
    <w:name w:val="Quote Char"/>
    <w:basedOn w:val="DefaultParagraphFont"/>
    <w:link w:val="Quote"/>
    <w:uiPriority w:val="29"/>
    <w:qFormat/>
    <w:rsid w:val="00c65460"/>
    <w:rPr>
      <w:i/>
      <w:iCs/>
    </w:rPr>
  </w:style>
  <w:style w:type="character" w:styleId="IntenseQuoteChar" w:customStyle="1">
    <w:name w:val="Intense Quote Char"/>
    <w:basedOn w:val="DefaultParagraphFont"/>
    <w:link w:val="IntenseQuote"/>
    <w:uiPriority w:val="30"/>
    <w:qFormat/>
    <w:rsid w:val="00c65460"/>
    <w:rPr>
      <w:i/>
      <w:iCs/>
    </w:rPr>
  </w:style>
  <w:style w:type="character" w:styleId="SubtleEmphasis">
    <w:name w:val="Subtle Emphasis"/>
    <w:uiPriority w:val="19"/>
    <w:qFormat/>
    <w:rsid w:val="00c65460"/>
    <w:rPr>
      <w:i/>
      <w:iCs/>
    </w:rPr>
  </w:style>
  <w:style w:type="character" w:styleId="IntenseEmphasis">
    <w:name w:val="Intense Emphasis"/>
    <w:uiPriority w:val="21"/>
    <w:qFormat/>
    <w:rsid w:val="00c65460"/>
    <w:rPr>
      <w:b/>
      <w:bCs/>
      <w:i/>
      <w:iCs/>
    </w:rPr>
  </w:style>
  <w:style w:type="character" w:styleId="SubtleReference">
    <w:name w:val="Subtle Reference"/>
    <w:basedOn w:val="DefaultParagraphFont"/>
    <w:uiPriority w:val="31"/>
    <w:qFormat/>
    <w:rsid w:val="00c65460"/>
    <w:rPr>
      <w:smallCaps/>
    </w:rPr>
  </w:style>
  <w:style w:type="character" w:styleId="IntenseReference">
    <w:name w:val="Intense Reference"/>
    <w:uiPriority w:val="32"/>
    <w:qFormat/>
    <w:rsid w:val="00c65460"/>
    <w:rPr>
      <w:b/>
      <w:bCs/>
      <w:smallCaps/>
    </w:rPr>
  </w:style>
  <w:style w:type="character" w:styleId="BookTitle">
    <w:name w:val="Book Title"/>
    <w:basedOn w:val="DefaultParagraphFont"/>
    <w:uiPriority w:val="33"/>
    <w:qFormat/>
    <w:rsid w:val="00c65460"/>
    <w:rPr>
      <w:i/>
      <w:iCs/>
      <w:smallCaps/>
      <w:spacing w:val="5"/>
    </w:rPr>
  </w:style>
  <w:style w:type="character" w:styleId="Hyperlink">
    <w:name w:val="Hyperlink"/>
    <w:basedOn w:val="DefaultParagraphFont"/>
    <w:uiPriority w:val="99"/>
    <w:unhideWhenUsed/>
    <w:rsid w:val="00b7521b"/>
    <w:rPr>
      <w:color w:themeColor="hyperlink" w:val="0000FF"/>
      <w:u w:val="single"/>
    </w:rPr>
  </w:style>
  <w:style w:type="character" w:styleId="FollowedHyperlink">
    <w:name w:val="FollowedHyperlink"/>
    <w:basedOn w:val="DefaultParagraphFont"/>
    <w:uiPriority w:val="99"/>
    <w:semiHidden/>
    <w:unhideWhenUsed/>
    <w:rsid w:val="003a53f0"/>
    <w:rPr>
      <w:color w:themeColor="followedHyperlink" w:val="800080"/>
      <w:u w:val="single"/>
    </w:rPr>
  </w:style>
  <w:style w:type="character" w:styleId="UnresolvedMention">
    <w:name w:val="Unresolved Mention"/>
    <w:basedOn w:val="DefaultParagraphFont"/>
    <w:uiPriority w:val="99"/>
    <w:qFormat/>
    <w:rsid w:val="001d7fa8"/>
    <w:rPr>
      <w:color w:val="808080"/>
      <w:shd w:fill="E6E6E6" w:val="clear"/>
    </w:rPr>
  </w:style>
  <w:style w:type="character" w:styleId="apple-converted-space" w:customStyle="1">
    <w:name w:val="apple-converted-space"/>
    <w:basedOn w:val="DefaultParagraphFont"/>
    <w:qFormat/>
    <w:rsid w:val="005c645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next w:val="Normal"/>
    <w:uiPriority w:val="35"/>
    <w:semiHidden/>
    <w:unhideWhenUsed/>
    <w:qFormat/>
    <w:rsid w:val="006b3885"/>
    <w:pPr>
      <w:spacing w:lineRule="auto" w:line="240"/>
    </w:pPr>
    <w:rPr>
      <w:rFonts w:eastAsia="ＭＳ 明朝" w:eastAsiaTheme="minorEastAsia"/>
      <w:bCs/>
      <w:smallCaps/>
      <w:color w:themeColor="text2" w:val="1F497D"/>
      <w:spacing w:val="6"/>
      <w:szCs w:val="18"/>
      <w:lang w:bidi="hi-IN"/>
    </w:rPr>
  </w:style>
  <w:style w:type="paragraph"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rsid w:val="001402ec"/>
    <w:pPr/>
    <w:rPr>
      <w:rFonts w:ascii="Lucida Grande" w:hAnsi="Lucida Grande"/>
      <w:sz w:val="18"/>
      <w:szCs w:val="18"/>
    </w:rPr>
  </w:style>
  <w:style w:type="paragraph" w:styleId="Title">
    <w:name w:val="Title"/>
    <w:basedOn w:val="Normal"/>
    <w:next w:val="Normal"/>
    <w:link w:val="TitleChar"/>
    <w:uiPriority w:val="10"/>
    <w:qFormat/>
    <w:rsid w:val="00c65460"/>
    <w:pPr>
      <w:spacing w:lineRule="auto" w:line="240" w:before="0" w:after="300"/>
      <w:contextualSpacing/>
    </w:pPr>
    <w:rPr>
      <w:smallCaps/>
      <w:sz w:val="52"/>
      <w:szCs w:val="52"/>
    </w:rPr>
  </w:style>
  <w:style w:type="paragraph" w:styleId="Subtitle">
    <w:name w:val="Subtitle"/>
    <w:basedOn w:val="Normal"/>
    <w:next w:val="Normal"/>
    <w:link w:val="SubtitleChar"/>
    <w:uiPriority w:val="11"/>
    <w:qFormat/>
    <w:rsid w:val="00c65460"/>
    <w:pPr/>
    <w:rPr>
      <w:i/>
      <w:iCs/>
      <w:smallCaps/>
      <w:spacing w:val="10"/>
      <w:sz w:val="28"/>
      <w:szCs w:val="28"/>
    </w:rPr>
  </w:style>
  <w:style w:type="paragraph" w:styleId="NoSpacing">
    <w:name w:val="No Spacing"/>
    <w:basedOn w:val="Normal"/>
    <w:link w:val="NoSpacingChar"/>
    <w:uiPriority w:val="1"/>
    <w:qFormat/>
    <w:rsid w:val="00c65460"/>
    <w:pPr>
      <w:spacing w:lineRule="auto" w:line="240"/>
    </w:pPr>
    <w:rPr/>
  </w:style>
  <w:style w:type="paragraph" w:styleId="ListParagraph">
    <w:name w:val="List Paragraph"/>
    <w:basedOn w:val="Normal"/>
    <w:uiPriority w:val="34"/>
    <w:qFormat/>
    <w:rsid w:val="00c65460"/>
    <w:pPr>
      <w:spacing w:before="0" w:after="0"/>
      <w:ind w:left="720"/>
      <w:contextualSpacing/>
    </w:pPr>
    <w:rPr/>
  </w:style>
  <w:style w:type="paragraph" w:styleId="Quote">
    <w:name w:val="Quote"/>
    <w:basedOn w:val="Normal"/>
    <w:next w:val="Normal"/>
    <w:link w:val="QuoteChar"/>
    <w:uiPriority w:val="29"/>
    <w:qFormat/>
    <w:rsid w:val="00c65460"/>
    <w:pPr/>
    <w:rPr>
      <w:i/>
      <w:iCs/>
    </w:rPr>
  </w:style>
  <w:style w:type="paragraph" w:styleId="IntenseQuote">
    <w:name w:val="Intense Quote"/>
    <w:basedOn w:val="Normal"/>
    <w:next w:val="Normal"/>
    <w:link w:val="IntenseQuoteChar"/>
    <w:uiPriority w:val="30"/>
    <w:qFormat/>
    <w:rsid w:val="00c65460"/>
    <w:pPr>
      <w:pBdr>
        <w:top w:val="single" w:sz="4" w:space="10" w:color="000000"/>
        <w:bottom w:val="single" w:sz="4" w:space="10" w:color="000000"/>
      </w:pBdr>
      <w:spacing w:lineRule="auto" w:line="300" w:before="240" w:after="240"/>
      <w:ind w:left="1152" w:right="1152"/>
      <w:jc w:val="both"/>
    </w:pPr>
    <w:rPr>
      <w:i/>
      <w:iCs/>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c65460"/>
    <w:pPr>
      <w:outlineLvl w:val="9"/>
    </w:pPr>
    <w:rPr>
      <w:lang w:bidi="en-US"/>
    </w:rPr>
  </w:style>
  <w:style w:type="paragraph" w:styleId="PersonalName" w:customStyle="1">
    <w:name w:val="Personal Name"/>
    <w:basedOn w:val="Title"/>
    <w:qFormat/>
    <w:rsid w:val="006b3885"/>
    <w:pPr/>
    <w:rPr>
      <w:b/>
      <w:caps/>
      <w:color w:val="000000"/>
      <w:sz w:val="28"/>
      <w:szCs w:val="28"/>
    </w:rPr>
  </w:style>
  <w:style w:type="paragraph" w:styleId="Revision">
    <w:name w:val="Revision"/>
    <w:uiPriority w:val="99"/>
    <w:semiHidden/>
    <w:qFormat/>
    <w:rsid w:val="007534cf"/>
    <w:pPr>
      <w:widowControl/>
      <w:bidi w:val="0"/>
      <w:spacing w:lineRule="auto" w:line="240" w:before="0" w:after="0"/>
      <w:jc w:val="left"/>
    </w:pPr>
    <w:rPr>
      <w:rFonts w:ascii="Segoe UI Historic" w:hAnsi="Segoe UI Historic" w:eastAsia="ＭＳ ゴシック" w:cs="" w:cstheme="majorBidi" w:eastAsiaTheme="majorEastAsia"/>
      <w:color w:val="auto"/>
      <w:kern w:val="0"/>
      <w:sz w:val="24"/>
      <w:szCs w:val="22"/>
      <w:lang w:val="en-US" w:eastAsia="ja-JP"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c6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moen@nd.gov" TargetMode="External"/><Relationship Id="rId3" Type="http://schemas.openxmlformats.org/officeDocument/2006/relationships/hyperlink" Target="mailto:mdschneider@nd.gov" TargetMode="External"/><Relationship Id="rId4" Type="http://schemas.openxmlformats.org/officeDocument/2006/relationships/hyperlink" Target="mailto:kjschroe@nd.gov" TargetMode="External"/><Relationship Id="rId5" Type="http://schemas.openxmlformats.org/officeDocument/2006/relationships/hyperlink" Target="mailto:dabrothers@nd.gov" TargetMode="External"/><Relationship Id="rId6" Type="http://schemas.openxmlformats.org/officeDocument/2006/relationships/hyperlink" Target="mailto:mkschmidt@nd.gov" TargetMode="External"/><Relationship Id="rId7" Type="http://schemas.openxmlformats.org/officeDocument/2006/relationships/hyperlink" Target="mailto:khamilton@weathermod.com" TargetMode="External"/><Relationship Id="rId8" Type="http://schemas.openxmlformats.org/officeDocument/2006/relationships/hyperlink" Target="mailto:jfischer@weathermodification.com" TargetMode="External"/><Relationship Id="rId9" Type="http://schemas.openxmlformats.org/officeDocument/2006/relationships/hyperlink" Target="http://dwr.nd.gov/arb/ndcmp/mets/ndcmp.html" TargetMode="External"/><Relationship Id="rId10" Type="http://schemas.openxmlformats.org/officeDocument/2006/relationships/hyperlink" Target="http://dwr.nd.gov/arb/ndcmp/mets/personnelforms.html" TargetMode="External"/><Relationship Id="rId11" Type="http://schemas.openxmlformats.org/officeDocument/2006/relationships/hyperlink" Target="http://dwr.nd.gov/arb/ndcmp/programeval.html" TargetMode="External"/><Relationship Id="rId12" Type="http://schemas.openxmlformats.org/officeDocument/2006/relationships/hyperlink" Target="https://weathermod.org/publications/" TargetMode="External"/><Relationship Id="rId13" Type="http://schemas.openxmlformats.org/officeDocument/2006/relationships/hyperlink" Target="https://journalofweathermodification.org/index.php/JWM/index" TargetMode="External"/><Relationship Id="rId14" Type="http://schemas.openxmlformats.org/officeDocument/2006/relationships/hyperlink" Target="https://www.meted.ucar.edu/" TargetMode="External"/><Relationship Id="rId15" Type="http://schemas.openxmlformats.org/officeDocument/2006/relationships/hyperlink" Target="http://dwr.nd.gov/arb/ndcmp/mets/docs/Travel.xlsx" TargetMode="External"/><Relationship Id="rId16" Type="http://schemas.openxmlformats.org/officeDocument/2006/relationships/hyperlink" Target="http://www.dwr.nd.gov/arb/ndcmp/mets/docs/TemporaryEmployeeResignation.pdf" TargetMode="External"/><Relationship Id="rId17" Type="http://schemas.openxmlformats.org/officeDocument/2006/relationships/hyperlink" Target="mailto:mkschmidt@nd.gov" TargetMode="Externa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772</TotalTime>
  <Application>LibreOffice/24.2.7.2$Linux_X86_64 LibreOffice_project/420$Build-2</Application>
  <AppVersion>15.0000</AppVersion>
  <Pages>5</Pages>
  <Words>1621</Words>
  <Characters>8193</Characters>
  <CharactersWithSpaces>9703</CharactersWithSpaces>
  <Paragraphs>104</Paragraphs>
  <Company>ND Atmospheric Resource Board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2013-06-17T19:36:00Z</dcterms:created>
  <dc:creator>Kelli Schroeder</dc:creator>
  <dc:description/>
  <dc:language>en-US</dc:language>
  <cp:lastModifiedBy>Brothers, Dan A.</cp:lastModifiedBy>
  <dcterms:modified xsi:type="dcterms:W3CDTF">2026-01-26T17:20:00Z</dcterms:modified>
  <cp:revision>144</cp:revision>
  <dc:subject/>
  <dc:title/>
</cp:coreProperties>
</file>

<file path=docProps/custom.xml><?xml version="1.0" encoding="utf-8"?>
<Properties xmlns="http://schemas.openxmlformats.org/officeDocument/2006/custom-properties" xmlns:vt="http://schemas.openxmlformats.org/officeDocument/2006/docPropsVTypes"/>
</file>